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296" w:rsidRPr="0094584D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94584D">
        <w:rPr>
          <w:rFonts w:ascii="Times New Roman" w:eastAsia="Times New Roman" w:hAnsi="Times New Roman" w:cs="Times New Roman"/>
          <w:sz w:val="24"/>
          <w:szCs w:val="28"/>
        </w:rPr>
        <w:t xml:space="preserve">государственное бюджетное профессиональное </w:t>
      </w:r>
    </w:p>
    <w:p w:rsidR="00EB2296" w:rsidRPr="0094584D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94584D">
        <w:rPr>
          <w:rFonts w:ascii="Times New Roman" w:eastAsia="Times New Roman" w:hAnsi="Times New Roman" w:cs="Times New Roman"/>
          <w:sz w:val="24"/>
          <w:szCs w:val="28"/>
        </w:rPr>
        <w:t xml:space="preserve">  образовательное учреждение</w:t>
      </w:r>
    </w:p>
    <w:p w:rsidR="00EB2296" w:rsidRPr="0094584D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94584D">
        <w:rPr>
          <w:rFonts w:ascii="Times New Roman" w:eastAsia="Times New Roman" w:hAnsi="Times New Roman" w:cs="Times New Roman"/>
          <w:b/>
          <w:sz w:val="24"/>
          <w:szCs w:val="28"/>
        </w:rPr>
        <w:t>«Магнитогорский строительно-монтажный техникум»</w:t>
      </w: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Default="00EB2296" w:rsidP="00EB2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2296" w:rsidRPr="00DC6C36" w:rsidRDefault="00EB2296" w:rsidP="00EB2296">
      <w:pPr>
        <w:spacing w:after="2"/>
        <w:ind w:left="-5"/>
        <w:jc w:val="center"/>
        <w:rPr>
          <w:rFonts w:ascii="Times New Roman" w:hAnsi="Times New Roman" w:cs="Times New Roman"/>
          <w:sz w:val="36"/>
          <w:szCs w:val="36"/>
        </w:rPr>
      </w:pPr>
      <w:r w:rsidRPr="00DC6C36">
        <w:rPr>
          <w:rFonts w:ascii="Times New Roman" w:hAnsi="Times New Roman" w:cs="Times New Roman"/>
          <w:sz w:val="36"/>
          <w:szCs w:val="36"/>
        </w:rPr>
        <w:t xml:space="preserve">Программа </w:t>
      </w:r>
    </w:p>
    <w:p w:rsidR="00EB2296" w:rsidRDefault="00EB2296" w:rsidP="00EB2296">
      <w:pPr>
        <w:spacing w:after="2"/>
        <w:ind w:left="-5"/>
        <w:jc w:val="center"/>
        <w:rPr>
          <w:rFonts w:ascii="Times New Roman" w:hAnsi="Times New Roman" w:cs="Times New Roman"/>
          <w:sz w:val="36"/>
          <w:szCs w:val="36"/>
        </w:rPr>
      </w:pPr>
      <w:r w:rsidRPr="00DC6C36">
        <w:rPr>
          <w:rFonts w:ascii="Times New Roman" w:hAnsi="Times New Roman" w:cs="Times New Roman"/>
          <w:sz w:val="36"/>
          <w:szCs w:val="36"/>
        </w:rPr>
        <w:t>профес</w:t>
      </w:r>
      <w:r>
        <w:rPr>
          <w:rFonts w:ascii="Times New Roman" w:hAnsi="Times New Roman" w:cs="Times New Roman"/>
          <w:sz w:val="36"/>
          <w:szCs w:val="36"/>
        </w:rPr>
        <w:t>сионального обучения (повышения квалификации</w:t>
      </w:r>
      <w:bookmarkStart w:id="0" w:name="_GoBack"/>
      <w:bookmarkEnd w:id="0"/>
      <w:r w:rsidRPr="00DC6C36">
        <w:rPr>
          <w:rFonts w:ascii="Times New Roman" w:hAnsi="Times New Roman" w:cs="Times New Roman"/>
          <w:sz w:val="36"/>
          <w:szCs w:val="36"/>
        </w:rPr>
        <w:t>)</w:t>
      </w:r>
    </w:p>
    <w:p w:rsidR="00EB2296" w:rsidRDefault="00EB2296" w:rsidP="00EB229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6C36">
        <w:rPr>
          <w:rFonts w:ascii="Times New Roman" w:hAnsi="Times New Roman" w:cs="Times New Roman"/>
          <w:sz w:val="36"/>
          <w:szCs w:val="36"/>
        </w:rPr>
        <w:t>по профессии</w:t>
      </w:r>
      <w:r w:rsidRPr="00941EC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62ABC" w:rsidRDefault="00EB2296" w:rsidP="00EB229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18783 </w:t>
      </w:r>
      <w:r w:rsidR="00A62ABC" w:rsidRPr="00EB2296">
        <w:rPr>
          <w:rFonts w:ascii="Times New Roman" w:hAnsi="Times New Roman" w:cs="Times New Roman"/>
          <w:sz w:val="36"/>
          <w:szCs w:val="36"/>
        </w:rPr>
        <w:t xml:space="preserve">Станочник деревообрабатывающих </w:t>
      </w:r>
      <w:r>
        <w:rPr>
          <w:rFonts w:ascii="Times New Roman" w:hAnsi="Times New Roman" w:cs="Times New Roman"/>
          <w:sz w:val="36"/>
          <w:szCs w:val="36"/>
        </w:rPr>
        <w:t>станков</w:t>
      </w:r>
    </w:p>
    <w:p w:rsidR="00A62ABC" w:rsidRDefault="00A62ABC" w:rsidP="00A62A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62ABC" w:rsidRPr="00775906" w:rsidTr="000B587C">
        <w:tc>
          <w:tcPr>
            <w:tcW w:w="4785" w:type="dxa"/>
          </w:tcPr>
          <w:p w:rsidR="00A62ABC" w:rsidRPr="00775906" w:rsidRDefault="00A62ABC" w:rsidP="000B587C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i/>
                <w:sz w:val="24"/>
                <w:szCs w:val="24"/>
              </w:rPr>
              <w:t>Рассмотрено и одобрено:</w:t>
            </w:r>
          </w:p>
          <w:p w:rsidR="00A62ABC" w:rsidRPr="00775906" w:rsidRDefault="00A62ABC" w:rsidP="000B5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sz w:val="24"/>
                <w:szCs w:val="24"/>
              </w:rPr>
              <w:t>П(Ц)К «Технология строительного и мебельного производства», профессии, специальности»</w:t>
            </w:r>
          </w:p>
          <w:p w:rsidR="00A62ABC" w:rsidRDefault="00A62ABC" w:rsidP="000B5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П(Ц)К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A62ABC" w:rsidRPr="00775906" w:rsidRDefault="00A62ABC" w:rsidP="000B5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A62ABC" w:rsidRPr="00775906" w:rsidRDefault="00A62ABC" w:rsidP="000B58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A62ABC" w:rsidRPr="00775906" w:rsidRDefault="00A62ABC" w:rsidP="000B58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A62ABC" w:rsidRPr="00775906" w:rsidRDefault="00A62ABC" w:rsidP="000B58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ПР</w:t>
            </w:r>
          </w:p>
          <w:p w:rsidR="00A62ABC" w:rsidRPr="00775906" w:rsidRDefault="00A62ABC" w:rsidP="000B58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/_________/</w:t>
            </w:r>
          </w:p>
          <w:p w:rsidR="00A62ABC" w:rsidRPr="00775906" w:rsidRDefault="00A62ABC" w:rsidP="000B58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2ABC" w:rsidRPr="00775906" w:rsidRDefault="00A62ABC" w:rsidP="000B58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.</w:t>
            </w:r>
          </w:p>
          <w:p w:rsidR="00A62ABC" w:rsidRPr="00775906" w:rsidRDefault="00A62ABC" w:rsidP="000B58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62ABC" w:rsidRPr="00775906" w:rsidRDefault="00A62ABC" w:rsidP="00A62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BC" w:rsidRPr="00775906" w:rsidRDefault="00A62ABC" w:rsidP="00A62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BC" w:rsidRPr="00775906" w:rsidRDefault="00A62ABC" w:rsidP="00A62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BC" w:rsidRPr="00775906" w:rsidRDefault="00A62ABC" w:rsidP="00A62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BC" w:rsidRPr="001472CD" w:rsidRDefault="00A62ABC" w:rsidP="00A62A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472CD">
        <w:rPr>
          <w:rFonts w:ascii="Times New Roman" w:eastAsia="Times New Roman" w:hAnsi="Times New Roman" w:cs="Times New Roman"/>
          <w:sz w:val="24"/>
          <w:szCs w:val="24"/>
        </w:rPr>
        <w:t xml:space="preserve">Программа </w:t>
      </w:r>
      <w:proofErr w:type="gramStart"/>
      <w:r w:rsidRPr="001472CD">
        <w:rPr>
          <w:rFonts w:ascii="Times New Roman" w:eastAsia="Times New Roman" w:hAnsi="Times New Roman" w:cs="Times New Roman"/>
          <w:sz w:val="24"/>
          <w:szCs w:val="24"/>
        </w:rPr>
        <w:t>составлена  с</w:t>
      </w:r>
      <w:proofErr w:type="gramEnd"/>
      <w:r w:rsidRPr="001472CD">
        <w:rPr>
          <w:rFonts w:ascii="Times New Roman" w:eastAsia="Times New Roman" w:hAnsi="Times New Roman" w:cs="Times New Roman"/>
          <w:sz w:val="24"/>
          <w:szCs w:val="24"/>
        </w:rPr>
        <w:t xml:space="preserve"> учётом требований к профессии, указанных в Едином тарифно-квалификационном справочнике по профессии 18783 «Станочник деревообрабатывающих станков»  3-го разряда.</w:t>
      </w: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>Организация-разработчик: ГБПОУ «</w:t>
      </w:r>
      <w:r w:rsidRPr="00775906">
        <w:rPr>
          <w:rFonts w:ascii="Times New Roman" w:eastAsia="Times New Roman" w:hAnsi="Times New Roman" w:cs="Times New Roman"/>
          <w:sz w:val="24"/>
          <w:szCs w:val="24"/>
        </w:rPr>
        <w:t>Магнитогорский строительно-монтажный техникум».</w:t>
      </w: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Разработчики: </w:t>
      </w: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>Амбарцумян Л.П. – преподаватель ГБПОУ МСМТ</w:t>
      </w: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sz w:val="24"/>
          <w:szCs w:val="24"/>
        </w:rPr>
        <w:t>Титов М.Н. – мастер производственного обучения ГБПОУ МСМТ</w:t>
      </w: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5906">
        <w:rPr>
          <w:rFonts w:ascii="Times New Roman" w:eastAsia="Times New Roman" w:hAnsi="Times New Roman" w:cs="Times New Roman"/>
          <w:b/>
          <w:sz w:val="24"/>
          <w:szCs w:val="24"/>
        </w:rPr>
        <w:t xml:space="preserve">Рецензенты: </w:t>
      </w:r>
      <w:r w:rsidRPr="00775906">
        <w:rPr>
          <w:rFonts w:ascii="Times New Roman" w:eastAsia="Times New Roman" w:hAnsi="Times New Roman" w:cs="Times New Roman"/>
          <w:sz w:val="24"/>
          <w:szCs w:val="24"/>
        </w:rPr>
        <w:t>Кенарь Е.И., зам. директора по НМР</w:t>
      </w:r>
    </w:p>
    <w:p w:rsidR="00A62ABC" w:rsidRPr="00775906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5906">
        <w:rPr>
          <w:rFonts w:ascii="Times New Roman" w:hAnsi="Times New Roman" w:cs="Times New Roman"/>
          <w:b/>
          <w:sz w:val="24"/>
          <w:szCs w:val="24"/>
        </w:rPr>
        <w:t xml:space="preserve">Программа согласована с организацией </w:t>
      </w:r>
      <w:proofErr w:type="gramStart"/>
      <w:r w:rsidRPr="00775906">
        <w:rPr>
          <w:rFonts w:ascii="Times New Roman" w:hAnsi="Times New Roman" w:cs="Times New Roman"/>
          <w:b/>
          <w:sz w:val="24"/>
          <w:szCs w:val="24"/>
        </w:rPr>
        <w:t>ООО  «</w:t>
      </w:r>
      <w:proofErr w:type="gramEnd"/>
      <w:r w:rsidRPr="00775906">
        <w:rPr>
          <w:rFonts w:ascii="Times New Roman" w:hAnsi="Times New Roman" w:cs="Times New Roman"/>
          <w:b/>
          <w:sz w:val="24"/>
          <w:szCs w:val="24"/>
        </w:rPr>
        <w:t xml:space="preserve">Магнитогорская Фабрика Мебели»  </w:t>
      </w: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62ABC" w:rsidRPr="003775AC" w:rsidRDefault="00A62ABC" w:rsidP="00A62ABC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5AC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Программа предназначена для </w:t>
      </w:r>
      <w:r w:rsidR="000B587C">
        <w:rPr>
          <w:rFonts w:ascii="Times New Roman" w:hAnsi="Times New Roman" w:cs="Times New Roman"/>
          <w:sz w:val="24"/>
          <w:szCs w:val="24"/>
        </w:rPr>
        <w:t>повышения 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рабочих по профессии 18783 «Станочник деревообрабатывающих станков».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программу включены: квалификационная характеристика, учебный план, программы по предметам общепрофессионального цикла: «Чтение чертежей, «Основы электротехники», «Материаловедение»; по предмету профессионального цикла: «Технология работ на деревообрабатывающем оборудовании». Для профессиональной подготовки на 3-й разряд.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Программа разработана на основе квалифицированных требований к профессии18783 «Станочник деревообрабатывающих станков», ФГОС по профессии.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конце программы приведён список рекомендуемой литературы.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Продолжительность обучения слушателей устанавливается в соответствии с учебным графиком, который составляется непосредственно перед началом курса обучения.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Обучение может осуществляться, как групповым, так и индивидуальным методами.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587C">
        <w:rPr>
          <w:rFonts w:ascii="Times New Roman" w:hAnsi="Times New Roman" w:cs="Times New Roman"/>
          <w:sz w:val="24"/>
          <w:szCs w:val="24"/>
        </w:rPr>
        <w:t>Категория слушателей: лица имеющие родственную профессию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концу обучения каждый обучаемый должен уметь самостоятельно выполнять все работы, предусмотренные квалификационной характеристикой, техническими условиями и нормами, установленными на предприятии.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самостоятельному выполнению работ обучающиеся допускаются только после прохождения инструктажа по технике безопасности.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течении обучения предусмотрен промежуточный контроль в виде зачёта по предметам общепрофессионального и профессионального циклов. В конце обучения проводится квалификационный экзамен.</w:t>
      </w:r>
    </w:p>
    <w:p w:rsidR="00A62ABC" w:rsidRDefault="00A62ABC" w:rsidP="00A62A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2ABC" w:rsidRPr="00236066" w:rsidRDefault="00A62ABC" w:rsidP="00A62ABC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t>КВАЛИФИКАЦИОННАЯ ХАРАКТИРИСТИКА</w:t>
      </w:r>
    </w:p>
    <w:p w:rsidR="00A62ABC" w:rsidRPr="009F5537" w:rsidRDefault="00A62ABC" w:rsidP="00A62ABC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Профессия: </w:t>
      </w:r>
      <w:r w:rsidRPr="009F5537">
        <w:rPr>
          <w:rFonts w:ascii="Times New Roman" w:hAnsi="Times New Roman" w:cs="Times New Roman"/>
          <w:sz w:val="24"/>
          <w:szCs w:val="24"/>
        </w:rPr>
        <w:t>Станочник деревообрабатывающих станков</w:t>
      </w:r>
    </w:p>
    <w:p w:rsidR="00A62ABC" w:rsidRPr="009F5537" w:rsidRDefault="00A62ABC" w:rsidP="00A62ABC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Квалификация: 3-й разряд</w:t>
      </w:r>
    </w:p>
    <w:p w:rsidR="00A62ABC" w:rsidRPr="009F5537" w:rsidRDefault="00A62ABC" w:rsidP="00A62ABC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работ. Сверление отверстий в узлах и деталях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одношпиндельных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многошпиндельных станках с механической подачей. Выборка гнезд в деталях и узлах на сверлильно-пазовальных и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цепнодолбежных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Строгание и профилирование заготовок и деталей на налаженных четырехсторонних строгальных и калевочных станках. Строгание брусковых деталей на односторонних рейсмусовых станках. Строгание в угол, кромки и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брусковых деталей на фуговальных станках. Строгание стружки различных спецификаций на стружечных станках, самостоятельно налаженных. Набор щитов из реек и сшивка их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сшивальном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станке. Токарная обработка деталей средней сложности. Фрезерование по линейке паза, четверти, фаски, галтели и т.п. в брусковых деталях мягких пород древесины. Фрезерование углублений под фурнитуру в брусковых и необлицованных щитовых деталях. Перфорирование древесноволокнистых плит на перфорирующих станках. Установка режущего инструмента. Выборка руста (канавки) в древесноволокнистых плитах на позиционных рустовочных станках по заданным размерам. Разметка и вырезка образцов для физико-механических испытаний из различных видов фанеры, фанерной продукции в соответствии со стандартами. Подготовка исходного материала для вырезки образцов. Продольный и поперечный раскрой пиломатериалов из древесины мягких пород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Выпиловка деталей из древесины мягких пород по разметке на ленточнопильных станках. Оценка качества пиломатериалов, вырезка пороков древесины и разметка, обеспечивающая наиболее полезный выход древесины. Раскрой предварительно пропаренных брусков (плашек) на дощечки заданных размеров. Групповой поперечный раскрой пиломатериалов. Торцовка пиломатериалов в лесопильном потоке под руководством станочника деревообрабатывающих станков более высокой квалификации. Формирование заданных размеров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нефанерованных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рамок, щитов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Раскрой </w:t>
      </w: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клееной слоистой древесины и заготовок под углом по шаблону на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однопильных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станках. Обрезка досок под руководством станочника деревообрабатывающих станков более высокой квалификации вне лесопильного потока. Раскрой и обрезка древесностружечных, древесноволокнистых, костровых плит, фанеры на форматно-обрезных станках различных типов. Обработка деталей гнутой мебели на специальных станках.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Подналадка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регулирование работы станка, установка режущего инструмента. Фугование кромок лущеного или строганого шпона на кромкофуговальном станке. Сверление отверстий в деталях из </w:t>
      </w:r>
      <w:proofErr w:type="spellStart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древеснослоистого</w:t>
      </w:r>
      <w:proofErr w:type="spellEnd"/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пластика на вертикально-сверлильных станках с ручной подачей.</w:t>
      </w:r>
    </w:p>
    <w:p w:rsidR="00A62ABC" w:rsidRDefault="00A62ABC" w:rsidP="00A62ABC">
      <w:pPr>
        <w:shd w:val="clear" w:color="auto" w:fill="FFFFFF"/>
        <w:spacing w:after="0"/>
        <w:ind w:firstLine="300"/>
        <w:jc w:val="both"/>
        <w:rPr>
          <w:rFonts w:ascii="Helvetica" w:eastAsia="Times New Roman" w:hAnsi="Helvetica" w:cs="Helvetica"/>
          <w:color w:val="212529"/>
          <w:sz w:val="24"/>
          <w:szCs w:val="24"/>
          <w:lang w:eastAsia="ru-RU"/>
        </w:rPr>
      </w:pPr>
      <w:r w:rsidRPr="009F55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знать: устройство и правила наладки обслуживаемого оборудования; породы древесины, ее свойства и пороки; правила заточки сверл режущего инструмента; припуски и допуски на обработку; правила установки ревущего инструмента; применяемые шаблоны; назначение применяемого контрольно-измерительного инструмента; стандарты и технические условия на обрабатываемую продукцию; способы раскроя фанеры и фанерной продукции; требования, предъявляемые к качеству пропарки заготовок.</w:t>
      </w: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2ABC" w:rsidRPr="00236066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2ABC" w:rsidRPr="00236066" w:rsidRDefault="00A62ABC" w:rsidP="00A62ABC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t>УСЛОВИЯ РЕАЛИЗАЦИИ ПРОГРАММЫ</w:t>
      </w: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Требования к минимальному материально-техническому обеспечению</w:t>
      </w: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62ABC" w:rsidRDefault="00A62ABC" w:rsidP="00A62A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775AC">
        <w:rPr>
          <w:rFonts w:ascii="Times New Roman" w:hAnsi="Times New Roman" w:cs="Times New Roman"/>
          <w:i/>
          <w:sz w:val="24"/>
          <w:szCs w:val="24"/>
        </w:rPr>
        <w:t>Реализация программы предполагает наличие:</w:t>
      </w:r>
    </w:p>
    <w:p w:rsidR="00A62ABC" w:rsidRDefault="00A62ABC" w:rsidP="00A62A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материаловедения;</w:t>
      </w:r>
    </w:p>
    <w:p w:rsidR="00A62ABC" w:rsidRDefault="00A62ABC" w:rsidP="00A62A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электротехники;</w:t>
      </w:r>
    </w:p>
    <w:p w:rsidR="00A62ABC" w:rsidRDefault="00A62ABC" w:rsidP="00A62A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черчения;</w:t>
      </w:r>
    </w:p>
    <w:p w:rsidR="00A62ABC" w:rsidRDefault="00A62ABC" w:rsidP="00A62A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кабинет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спецтехнологии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62ABC" w:rsidRDefault="00A62ABC" w:rsidP="00A62A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мастерские ручной и электрифицированной обработки древесины;</w:t>
      </w:r>
    </w:p>
    <w:p w:rsidR="00A62ABC" w:rsidRDefault="00A62ABC" w:rsidP="00A62A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столярный цех.</w:t>
      </w:r>
    </w:p>
    <w:p w:rsidR="00A62ABC" w:rsidRDefault="00A62ABC" w:rsidP="00A62A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Оборудование учебного кабинета и рабочих мест кабинета</w:t>
      </w:r>
    </w:p>
    <w:p w:rsidR="00A62ABC" w:rsidRPr="003A7502" w:rsidRDefault="00A62ABC" w:rsidP="00A62AB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парты;</w:t>
      </w:r>
    </w:p>
    <w:p w:rsidR="00A62ABC" w:rsidRPr="003A7502" w:rsidRDefault="00A62ABC" w:rsidP="00A62AB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стулья;</w:t>
      </w:r>
    </w:p>
    <w:p w:rsidR="00A62ABC" w:rsidRPr="003A7502" w:rsidRDefault="00A62ABC" w:rsidP="00A62AB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классная доска;</w:t>
      </w:r>
    </w:p>
    <w:p w:rsidR="00A62ABC" w:rsidRDefault="00A62ABC" w:rsidP="00A62AB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502">
        <w:rPr>
          <w:rFonts w:ascii="Times New Roman" w:hAnsi="Times New Roman" w:cs="Times New Roman"/>
          <w:sz w:val="24"/>
          <w:szCs w:val="24"/>
        </w:rPr>
        <w:t>стол преподавателя.</w:t>
      </w:r>
    </w:p>
    <w:p w:rsidR="00A62ABC" w:rsidRPr="003A7502" w:rsidRDefault="00A62ABC" w:rsidP="00A62ABC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Технические средства обучения</w:t>
      </w:r>
    </w:p>
    <w:p w:rsidR="00A62ABC" w:rsidRDefault="00A62ABC" w:rsidP="00A62AB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компьютер;</w:t>
      </w:r>
    </w:p>
    <w:p w:rsidR="00A62ABC" w:rsidRDefault="00A62ABC" w:rsidP="00A62AB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видеопроектор;</w:t>
      </w:r>
    </w:p>
    <w:p w:rsidR="00A62ABC" w:rsidRDefault="00A62ABC" w:rsidP="00A62AB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экран;</w:t>
      </w:r>
    </w:p>
    <w:p w:rsidR="00A62ABC" w:rsidRDefault="00A62ABC" w:rsidP="00A62AB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интерактивная доска.</w:t>
      </w: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Оборудование мастерской</w:t>
      </w:r>
    </w:p>
    <w:p w:rsidR="00A62ABC" w:rsidRPr="006A0766" w:rsidRDefault="00A62ABC" w:rsidP="00A62AB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столярный верстак;</w:t>
      </w:r>
    </w:p>
    <w:p w:rsidR="00A62ABC" w:rsidRPr="006A0766" w:rsidRDefault="00A62ABC" w:rsidP="00A62AB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склад для хранения инструментов и ручного электрифицированного инструмента;</w:t>
      </w:r>
    </w:p>
    <w:p w:rsidR="00A62ABC" w:rsidRDefault="00A62ABC" w:rsidP="00A62AB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 xml:space="preserve">ручные инструменты и приспособления для выполнения всех видов работ, предусмотренных </w:t>
      </w:r>
      <w:proofErr w:type="gramStart"/>
      <w:r w:rsidRPr="006A0766">
        <w:rPr>
          <w:rFonts w:ascii="Times New Roman" w:hAnsi="Times New Roman" w:cs="Times New Roman"/>
          <w:sz w:val="24"/>
          <w:szCs w:val="24"/>
        </w:rPr>
        <w:t>программой,  для</w:t>
      </w:r>
      <w:proofErr w:type="gramEnd"/>
      <w:r w:rsidRPr="006A0766">
        <w:rPr>
          <w:rFonts w:ascii="Times New Roman" w:hAnsi="Times New Roman" w:cs="Times New Roman"/>
          <w:sz w:val="24"/>
          <w:szCs w:val="24"/>
        </w:rPr>
        <w:t xml:space="preserve"> каждого обучающегося</w:t>
      </w:r>
      <w:r>
        <w:rPr>
          <w:rFonts w:ascii="Times New Roman" w:hAnsi="Times New Roman" w:cs="Times New Roman"/>
          <w:sz w:val="24"/>
          <w:szCs w:val="24"/>
        </w:rPr>
        <w:t>, ручной электрифицированный инструмент.</w:t>
      </w:r>
    </w:p>
    <w:p w:rsidR="00A62ABC" w:rsidRDefault="00A62ABC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62ABC" w:rsidRDefault="00A62ABC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A0766">
        <w:rPr>
          <w:rFonts w:ascii="Times New Roman" w:hAnsi="Times New Roman" w:cs="Times New Roman"/>
          <w:sz w:val="24"/>
          <w:szCs w:val="24"/>
          <w:u w:val="single"/>
        </w:rPr>
        <w:t>Оборудование столярного цеха</w:t>
      </w:r>
    </w:p>
    <w:p w:rsidR="00A62ABC" w:rsidRDefault="00A62ABC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62ABC" w:rsidRPr="006A0766" w:rsidRDefault="00A62ABC" w:rsidP="00A62ABC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деревообрабатывающие станки;</w:t>
      </w:r>
    </w:p>
    <w:p w:rsidR="00A62ABC" w:rsidRPr="006A0766" w:rsidRDefault="00A62ABC" w:rsidP="00A62ABC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приспособления для склеивания древесины по ширине, длине, толщине;</w:t>
      </w:r>
    </w:p>
    <w:p w:rsidR="00A62ABC" w:rsidRPr="006A0766" w:rsidRDefault="00A62ABC" w:rsidP="00A62ABC">
      <w:pPr>
        <w:pStyle w:val="a3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6A0766">
        <w:rPr>
          <w:rFonts w:ascii="Times New Roman" w:hAnsi="Times New Roman" w:cs="Times New Roman"/>
          <w:sz w:val="24"/>
          <w:szCs w:val="24"/>
        </w:rPr>
        <w:t>пиломатериал для выполнения соответствующих заданий по разделам профессионального модуля.</w:t>
      </w:r>
    </w:p>
    <w:p w:rsidR="00A62ABC" w:rsidRPr="00236066" w:rsidRDefault="00A62ABC" w:rsidP="00A62ABC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6066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A62ABC" w:rsidRDefault="00A62ABC" w:rsidP="00A62ABC">
      <w:pPr>
        <w:jc w:val="center"/>
      </w:pPr>
    </w:p>
    <w:p w:rsidR="00A62ABC" w:rsidRPr="009F5537" w:rsidRDefault="00A62ABC" w:rsidP="00A62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Профессия</w:t>
      </w:r>
      <w:r w:rsidRPr="009F5537">
        <w:rPr>
          <w:rFonts w:ascii="Times New Roman" w:hAnsi="Times New Roman" w:cs="Times New Roman"/>
          <w:sz w:val="24"/>
          <w:szCs w:val="24"/>
        </w:rPr>
        <w:t>: «Станочник деревообрабатывающих станков»</w:t>
      </w:r>
    </w:p>
    <w:p w:rsidR="00A62ABC" w:rsidRPr="009F5537" w:rsidRDefault="00A62ABC" w:rsidP="00A62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Квалификация</w:t>
      </w:r>
      <w:r>
        <w:rPr>
          <w:rFonts w:ascii="Times New Roman" w:hAnsi="Times New Roman" w:cs="Times New Roman"/>
          <w:sz w:val="24"/>
          <w:szCs w:val="24"/>
        </w:rPr>
        <w:t>: 3</w:t>
      </w:r>
      <w:r w:rsidRPr="009F5537">
        <w:rPr>
          <w:rFonts w:ascii="Times New Roman" w:hAnsi="Times New Roman" w:cs="Times New Roman"/>
          <w:sz w:val="24"/>
          <w:szCs w:val="24"/>
        </w:rPr>
        <w:t xml:space="preserve"> квалификационный уровень</w:t>
      </w:r>
    </w:p>
    <w:p w:rsidR="00A62ABC" w:rsidRPr="009F5537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Цель</w:t>
      </w:r>
      <w:r w:rsidRPr="009F553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повышение квалификации</w:t>
      </w:r>
    </w:p>
    <w:p w:rsidR="00A62ABC" w:rsidRPr="009F5537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Категория слушателей</w:t>
      </w:r>
      <w:r w:rsidRPr="009F5537">
        <w:rPr>
          <w:rFonts w:ascii="Times New Roman" w:hAnsi="Times New Roman" w:cs="Times New Roman"/>
          <w:sz w:val="24"/>
          <w:szCs w:val="24"/>
        </w:rPr>
        <w:t>: для лиц</w:t>
      </w:r>
      <w:r w:rsidR="000B587C">
        <w:rPr>
          <w:rFonts w:ascii="Times New Roman" w:hAnsi="Times New Roman" w:cs="Times New Roman"/>
          <w:sz w:val="24"/>
          <w:szCs w:val="24"/>
        </w:rPr>
        <w:t xml:space="preserve"> имеющих родственную профессию</w:t>
      </w:r>
    </w:p>
    <w:p w:rsidR="00A62ABC" w:rsidRPr="009F5537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Срок обучения</w:t>
      </w:r>
      <w:r w:rsidRPr="009F5537">
        <w:rPr>
          <w:rFonts w:ascii="Times New Roman" w:hAnsi="Times New Roman" w:cs="Times New Roman"/>
          <w:sz w:val="24"/>
          <w:szCs w:val="24"/>
        </w:rPr>
        <w:t xml:space="preserve">: </w:t>
      </w:r>
      <w:r w:rsidR="000B587C">
        <w:rPr>
          <w:rFonts w:ascii="Times New Roman" w:hAnsi="Times New Roman" w:cs="Times New Roman"/>
          <w:sz w:val="24"/>
          <w:szCs w:val="24"/>
        </w:rPr>
        <w:t>72</w:t>
      </w:r>
      <w:r w:rsidRPr="009F5537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A62ABC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9F5537">
        <w:rPr>
          <w:rFonts w:ascii="Times New Roman" w:hAnsi="Times New Roman" w:cs="Times New Roman"/>
          <w:sz w:val="24"/>
          <w:szCs w:val="24"/>
        </w:rPr>
        <w:t>: очная, с применением дистанционных технологий</w:t>
      </w:r>
    </w:p>
    <w:p w:rsidR="00A62ABC" w:rsidRPr="009F5537" w:rsidRDefault="00A62ABC" w:rsidP="00A62A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"/>
        <w:gridCol w:w="2720"/>
        <w:gridCol w:w="1687"/>
        <w:gridCol w:w="1000"/>
        <w:gridCol w:w="970"/>
        <w:gridCol w:w="982"/>
        <w:gridCol w:w="1815"/>
      </w:tblGrid>
      <w:tr w:rsidR="00A62ABC" w:rsidRPr="009F5537" w:rsidTr="000B587C">
        <w:trPr>
          <w:trHeight w:val="312"/>
        </w:trPr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</w:tr>
      <w:tr w:rsidR="00A62ABC" w:rsidRPr="009F5537" w:rsidTr="000B587C">
        <w:trPr>
          <w:trHeight w:val="349"/>
        </w:trPr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Всего занятий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 xml:space="preserve">Лекции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. занятия</w:t>
            </w: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9F5537" w:rsidTr="000B587C">
        <w:trPr>
          <w:trHeight w:val="53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учебный цикл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9F5537" w:rsidTr="000B587C">
        <w:trPr>
          <w:trHeight w:val="1356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Чтение чертежей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Охрана труда и безопасность производства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9F5537" w:rsidTr="000B587C">
        <w:trPr>
          <w:trHeight w:val="25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ПМ.00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учебный цикл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9F5537" w:rsidTr="000B587C">
        <w:trPr>
          <w:trHeight w:val="1114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ПМ.04</w:t>
            </w:r>
          </w:p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Обработка и изготовление сложных деталей и заготовок на обрабатывающих станках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9F5537" w:rsidTr="000B587C">
        <w:trPr>
          <w:trHeight w:val="832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МДК 04.01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9F5537" w:rsidTr="000B587C">
        <w:trPr>
          <w:trHeight w:val="301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ПО.00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обучение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Диф.зачет</w:t>
            </w:r>
            <w:proofErr w:type="spellEnd"/>
          </w:p>
        </w:tc>
      </w:tr>
      <w:tr w:rsidR="00A62ABC" w:rsidRPr="009F5537" w:rsidTr="000B587C">
        <w:trPr>
          <w:trHeight w:val="278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ИА.00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6A2B48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6A2B48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6A2B48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6A2B48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537">
              <w:rPr>
                <w:rFonts w:ascii="Times New Roman" w:hAnsi="Times New Roman" w:cs="Times New Roman"/>
                <w:sz w:val="24"/>
                <w:szCs w:val="24"/>
              </w:rPr>
              <w:t>Квал.экзамен</w:t>
            </w:r>
            <w:proofErr w:type="spellEnd"/>
          </w:p>
        </w:tc>
      </w:tr>
      <w:tr w:rsidR="00A62ABC" w:rsidRPr="009F5537" w:rsidTr="000B587C">
        <w:trPr>
          <w:trHeight w:val="360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Т О Г О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BC" w:rsidRPr="009F5537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Pr="009F5537" w:rsidRDefault="00A62ABC" w:rsidP="00A62AB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5537">
        <w:rPr>
          <w:rFonts w:ascii="Times New Roman" w:hAnsi="Times New Roman" w:cs="Times New Roman"/>
          <w:sz w:val="24"/>
          <w:szCs w:val="24"/>
        </w:rPr>
        <w:t>*Зачеты проводятся за счет времени отведенного на изучение предмета.</w:t>
      </w:r>
    </w:p>
    <w:p w:rsidR="00A62ABC" w:rsidRDefault="00A62ABC" w:rsidP="00A62ABC">
      <w:pPr>
        <w:spacing w:after="0"/>
        <w:jc w:val="both"/>
      </w:pPr>
    </w:p>
    <w:p w:rsidR="00A62ABC" w:rsidRDefault="00A62ABC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553C4" w:rsidRPr="009F5537" w:rsidRDefault="002553C4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62ABC" w:rsidRPr="006A0766" w:rsidRDefault="00A62ABC" w:rsidP="00A62ABC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62ABC" w:rsidRDefault="00A62ABC" w:rsidP="00A62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ABC" w:rsidRPr="000B587C" w:rsidRDefault="00A62ABC" w:rsidP="00A62ABC">
      <w:pPr>
        <w:pStyle w:val="a3"/>
        <w:numPr>
          <w:ilvl w:val="0"/>
          <w:numId w:val="7"/>
        </w:num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587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 ПРОГРАММЫ</w:t>
      </w:r>
    </w:p>
    <w:p w:rsidR="00A62ABC" w:rsidRPr="009E5653" w:rsidRDefault="00A62ABC" w:rsidP="00A62AB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5.1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«Чтение чертежей»</w:t>
      </w:r>
    </w:p>
    <w:p w:rsidR="00A62ABC" w:rsidRPr="00302758" w:rsidRDefault="00A62ABC" w:rsidP="00A62A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4"/>
        <w:gridCol w:w="5594"/>
        <w:gridCol w:w="1345"/>
        <w:gridCol w:w="1112"/>
        <w:gridCol w:w="1620"/>
      </w:tblGrid>
      <w:tr w:rsidR="00A62ABC" w:rsidTr="000B587C">
        <w:trPr>
          <w:trHeight w:val="225"/>
        </w:trPr>
        <w:tc>
          <w:tcPr>
            <w:tcW w:w="524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4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45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A62ABC" w:rsidTr="000B587C">
        <w:trPr>
          <w:trHeight w:val="315"/>
        </w:trPr>
        <w:tc>
          <w:tcPr>
            <w:tcW w:w="524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4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0B587C" w:rsidTr="000B587C">
        <w:trPr>
          <w:trHeight w:val="645"/>
        </w:trPr>
        <w:tc>
          <w:tcPr>
            <w:tcW w:w="524" w:type="dxa"/>
          </w:tcPr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B587C" w:rsidRPr="001C1B1E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4" w:type="dxa"/>
          </w:tcPr>
          <w:p w:rsidR="000B587C" w:rsidRPr="001C1B1E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Основные сведения о размерах и обозначениях</w:t>
            </w:r>
          </w:p>
        </w:tc>
        <w:tc>
          <w:tcPr>
            <w:tcW w:w="1345" w:type="dxa"/>
          </w:tcPr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62ABC" w:rsidTr="000B587C">
        <w:trPr>
          <w:trHeight w:val="315"/>
        </w:trPr>
        <w:tc>
          <w:tcPr>
            <w:tcW w:w="524" w:type="dxa"/>
          </w:tcPr>
          <w:p w:rsidR="00A62ABC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4" w:type="dxa"/>
          </w:tcPr>
          <w:p w:rsidR="00A62ABC" w:rsidRDefault="00A62AB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45" w:type="dxa"/>
          </w:tcPr>
          <w:p w:rsidR="00A62AB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A62AB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A62ABC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62ABC" w:rsidRDefault="00A62ABC" w:rsidP="00A62ABC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62ABC" w:rsidRPr="00302758" w:rsidRDefault="00A62ABC" w:rsidP="00A62A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809"/>
        <w:gridCol w:w="7513"/>
        <w:gridCol w:w="1134"/>
      </w:tblGrid>
      <w:tr w:rsidR="00A62ABC" w:rsidRPr="009E5653" w:rsidTr="000B587C">
        <w:tc>
          <w:tcPr>
            <w:tcW w:w="1809" w:type="dxa"/>
          </w:tcPr>
          <w:p w:rsidR="00A62ABC" w:rsidRPr="009E5653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513" w:type="dxa"/>
          </w:tcPr>
          <w:p w:rsidR="00A62ABC" w:rsidRPr="009E5653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A62ABC" w:rsidRPr="009E5653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0B587C" w:rsidRPr="009E5653" w:rsidTr="000B587C">
        <w:trPr>
          <w:trHeight w:val="1919"/>
        </w:trPr>
        <w:tc>
          <w:tcPr>
            <w:tcW w:w="1809" w:type="dxa"/>
          </w:tcPr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  <w:p w:rsidR="000B587C" w:rsidRPr="009E5653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сведения о размерах и обозначениях.</w:t>
            </w:r>
          </w:p>
        </w:tc>
        <w:tc>
          <w:tcPr>
            <w:tcW w:w="7513" w:type="dxa"/>
          </w:tcPr>
          <w:p w:rsidR="000B587C" w:rsidRPr="009E5653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чертежей, виды чертежей. Форматы.</w:t>
            </w:r>
          </w:p>
          <w:p w:rsidR="000B587C" w:rsidRPr="009E5653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Размеры, допуски и припуски. Обозначение на чертежах, разрезы. Назначение эскизов. Правила чтения чертежей. </w:t>
            </w:r>
          </w:p>
        </w:tc>
        <w:tc>
          <w:tcPr>
            <w:tcW w:w="1134" w:type="dxa"/>
          </w:tcPr>
          <w:p w:rsidR="000B587C" w:rsidRPr="009E5653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62ABC" w:rsidRDefault="00A62ABC" w:rsidP="00A62AB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ABC" w:rsidRPr="009E5653" w:rsidRDefault="00A62ABC" w:rsidP="00A62AB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5.2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Основы электротехники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62ABC" w:rsidRPr="00302758" w:rsidRDefault="00A62ABC" w:rsidP="00A62A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3"/>
        <w:gridCol w:w="5598"/>
        <w:gridCol w:w="1342"/>
        <w:gridCol w:w="1112"/>
        <w:gridCol w:w="1620"/>
      </w:tblGrid>
      <w:tr w:rsidR="00A62ABC" w:rsidTr="000B587C">
        <w:trPr>
          <w:trHeight w:val="225"/>
        </w:trPr>
        <w:tc>
          <w:tcPr>
            <w:tcW w:w="523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8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42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A62ABC" w:rsidTr="000B587C">
        <w:trPr>
          <w:trHeight w:val="315"/>
        </w:trPr>
        <w:tc>
          <w:tcPr>
            <w:tcW w:w="523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8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0B587C" w:rsidTr="000B587C">
        <w:trPr>
          <w:trHeight w:val="1299"/>
        </w:trPr>
        <w:tc>
          <w:tcPr>
            <w:tcW w:w="523" w:type="dxa"/>
          </w:tcPr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8" w:type="dxa"/>
          </w:tcPr>
          <w:p w:rsidR="000B587C" w:rsidRPr="001C1B1E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Введение .Электрические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магнитные цепи</w:t>
            </w:r>
          </w:p>
          <w:p w:rsidR="000B587C" w:rsidRPr="001C1B1E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устройства и машины</w:t>
            </w:r>
          </w:p>
          <w:p w:rsidR="000B587C" w:rsidRPr="001C1B1E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передача, распределение и потребление электроэнергии.</w:t>
            </w:r>
          </w:p>
        </w:tc>
        <w:tc>
          <w:tcPr>
            <w:tcW w:w="1342" w:type="dxa"/>
          </w:tcPr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587C" w:rsidRPr="001C1B1E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Default="00A62ABC" w:rsidP="00A62ABC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62ABC" w:rsidRPr="00302758" w:rsidRDefault="00A62ABC" w:rsidP="00A62A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1881"/>
        <w:gridCol w:w="7444"/>
        <w:gridCol w:w="1131"/>
      </w:tblGrid>
      <w:tr w:rsidR="00A62ABC" w:rsidRPr="009E5653" w:rsidTr="000B587C">
        <w:tc>
          <w:tcPr>
            <w:tcW w:w="1881" w:type="dxa"/>
          </w:tcPr>
          <w:p w:rsidR="00A62ABC" w:rsidRPr="009E5653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444" w:type="dxa"/>
          </w:tcPr>
          <w:p w:rsidR="00A62ABC" w:rsidRPr="009E5653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1" w:type="dxa"/>
          </w:tcPr>
          <w:p w:rsidR="00A62ABC" w:rsidRPr="009E5653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0B587C" w:rsidRPr="009E5653" w:rsidTr="000B587C">
        <w:trPr>
          <w:trHeight w:val="3690"/>
        </w:trPr>
        <w:tc>
          <w:tcPr>
            <w:tcW w:w="1881" w:type="dxa"/>
          </w:tcPr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0B587C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  <w:p w:rsidR="000B587C" w:rsidRPr="009E5653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и магнитные цепи</w:t>
            </w:r>
          </w:p>
          <w:p w:rsidR="000B587C" w:rsidRPr="009E5653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Электрические устройства и машины</w:t>
            </w:r>
          </w:p>
          <w:p w:rsidR="000B587C" w:rsidRPr="009E5653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и потребление электроэнергии.</w:t>
            </w:r>
          </w:p>
        </w:tc>
        <w:tc>
          <w:tcPr>
            <w:tcW w:w="7444" w:type="dxa"/>
          </w:tcPr>
          <w:p w:rsidR="000B587C" w:rsidRPr="009E5653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Электрическая энергия, её свойства и применение. Основные этапы развития энергетики.</w:t>
            </w:r>
          </w:p>
          <w:p w:rsidR="000B587C" w:rsidRPr="009E5653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Электрические цепи постоянного тока. Магнитные цепи. Электромагнитная индукция. Электрические цепи переменного тока.</w:t>
            </w:r>
          </w:p>
          <w:p w:rsidR="000B587C" w:rsidRPr="009E5653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Электроизмерительные приборы и электрические измерения. Трансформаторы. Электрические машины. Аппаратура управления и защиты.</w:t>
            </w:r>
          </w:p>
          <w:p w:rsidR="000B587C" w:rsidRPr="009E5653" w:rsidRDefault="000B587C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передача, распределение и потребление электроэнергии. Перспективы развития электротехники</w:t>
            </w:r>
          </w:p>
        </w:tc>
        <w:tc>
          <w:tcPr>
            <w:tcW w:w="1131" w:type="dxa"/>
          </w:tcPr>
          <w:p w:rsidR="000B587C" w:rsidRPr="009E5653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B587C" w:rsidRPr="009E5653" w:rsidRDefault="000B587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Default="00A62ABC" w:rsidP="00A62ABC">
      <w:pPr>
        <w:jc w:val="center"/>
        <w:rPr>
          <w:sz w:val="24"/>
          <w:szCs w:val="24"/>
        </w:rPr>
      </w:pPr>
    </w:p>
    <w:p w:rsidR="00A62ABC" w:rsidRPr="009E5653" w:rsidRDefault="00A62ABC" w:rsidP="00A62AB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5.3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Материаловедение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62ABC" w:rsidRPr="00302758" w:rsidRDefault="00A62ABC" w:rsidP="00A62A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3"/>
        <w:gridCol w:w="5598"/>
        <w:gridCol w:w="1342"/>
        <w:gridCol w:w="1112"/>
        <w:gridCol w:w="1620"/>
      </w:tblGrid>
      <w:tr w:rsidR="00A62ABC" w:rsidTr="00494ABE">
        <w:trPr>
          <w:trHeight w:val="225"/>
        </w:trPr>
        <w:tc>
          <w:tcPr>
            <w:tcW w:w="523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8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42" w:type="dxa"/>
            <w:vMerge w:val="restart"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A62ABC" w:rsidTr="00494ABE">
        <w:trPr>
          <w:trHeight w:val="315"/>
        </w:trPr>
        <w:tc>
          <w:tcPr>
            <w:tcW w:w="523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8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494ABE" w:rsidTr="00AC70AD">
        <w:trPr>
          <w:trHeight w:val="1587"/>
        </w:trPr>
        <w:tc>
          <w:tcPr>
            <w:tcW w:w="523" w:type="dxa"/>
          </w:tcPr>
          <w:p w:rsidR="00494ABE" w:rsidRPr="001C1B1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1C1B1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8" w:type="dxa"/>
          </w:tcPr>
          <w:p w:rsidR="00494ABE" w:rsidRPr="001C1B1E" w:rsidRDefault="00494ABE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  <w:p w:rsidR="00494ABE" w:rsidRPr="001C1B1E" w:rsidRDefault="00494ABE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древесины</w:t>
            </w:r>
          </w:p>
          <w:p w:rsidR="00494ABE" w:rsidRPr="001C1B1E" w:rsidRDefault="00494ABE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стандартизация пиломатериалов и древесных материалов</w:t>
            </w:r>
          </w:p>
          <w:p w:rsidR="00494ABE" w:rsidRPr="001C1B1E" w:rsidRDefault="00494ABE" w:rsidP="000B58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Крепёж, фурнитура</w:t>
            </w:r>
          </w:p>
        </w:tc>
        <w:tc>
          <w:tcPr>
            <w:tcW w:w="1342" w:type="dxa"/>
          </w:tcPr>
          <w:p w:rsidR="00494ABE" w:rsidRPr="001C1B1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1C1B1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494ABE" w:rsidRPr="001C1B1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1C1B1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94AB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4ABE" w:rsidRDefault="00494ABE" w:rsidP="000B58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Pr="00302758" w:rsidRDefault="00A62ABC" w:rsidP="00A62A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093"/>
        <w:gridCol w:w="7233"/>
        <w:gridCol w:w="1130"/>
      </w:tblGrid>
      <w:tr w:rsidR="00A62ABC" w:rsidRPr="009E5653" w:rsidTr="000B587C">
        <w:tc>
          <w:tcPr>
            <w:tcW w:w="2093" w:type="dxa"/>
          </w:tcPr>
          <w:p w:rsidR="00A62ABC" w:rsidRPr="009E5653" w:rsidRDefault="00A62ABC" w:rsidP="000B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233" w:type="dxa"/>
          </w:tcPr>
          <w:p w:rsidR="00A62ABC" w:rsidRPr="009E5653" w:rsidRDefault="00A62ABC" w:rsidP="000B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0" w:type="dxa"/>
          </w:tcPr>
          <w:p w:rsidR="00A62ABC" w:rsidRPr="009E5653" w:rsidRDefault="00A62ABC" w:rsidP="000B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494ABE" w:rsidRPr="009E5653" w:rsidTr="00494ABE">
        <w:trPr>
          <w:trHeight w:val="3625"/>
        </w:trPr>
        <w:tc>
          <w:tcPr>
            <w:tcW w:w="2093" w:type="dxa"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494ABE" w:rsidRPr="009E5653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494ABE" w:rsidRPr="009E5653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древесины</w:t>
            </w:r>
          </w:p>
          <w:p w:rsidR="00494ABE" w:rsidRPr="009E5653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стандартизация пиломатериалов и древесных материалов. Крепёж, фурнитура</w:t>
            </w:r>
          </w:p>
        </w:tc>
        <w:tc>
          <w:tcPr>
            <w:tcW w:w="7233" w:type="dxa"/>
          </w:tcPr>
          <w:p w:rsidR="00494ABE" w:rsidRPr="009E5653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Деревообрабатывающие предприятия. Строение древесины. Основные разрезы. Породы древесины.</w:t>
            </w:r>
          </w:p>
          <w:p w:rsidR="00494ABE" w:rsidRPr="009E5653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свойства древесины и древесных материалов. Механические и технологические свойства древесины и древесных материалов.  Деформация. Хранение, сушка, консервирование древесины и древесных материалов.</w:t>
            </w:r>
          </w:p>
          <w:p w:rsidR="00494ABE" w:rsidRPr="009E5653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сведения. Круглые лесоматериалы. Классификация и стандартизация пиломатериалов и древесных материалов. Пороки древесины. Выбраковка пиломатериалов и древесных материалов.</w:t>
            </w:r>
          </w:p>
          <w:p w:rsidR="00494ABE" w:rsidRPr="009E5653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метизов и крепежа. Виды фурнитуры и их назначение.</w:t>
            </w:r>
          </w:p>
        </w:tc>
        <w:tc>
          <w:tcPr>
            <w:tcW w:w="1130" w:type="dxa"/>
          </w:tcPr>
          <w:p w:rsidR="00494ABE" w:rsidRPr="009E5653" w:rsidRDefault="00494ABE" w:rsidP="000B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9E5653" w:rsidRDefault="00494ABE" w:rsidP="000B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Pr="009E5653" w:rsidRDefault="00A62ABC" w:rsidP="00A62AB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5.4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Содержание дисциплины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Охрана труда и безопасность производства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62ABC" w:rsidRPr="00302758" w:rsidRDefault="00A62ABC" w:rsidP="00A62A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"/>
        <w:gridCol w:w="5607"/>
        <w:gridCol w:w="1336"/>
        <w:gridCol w:w="1110"/>
        <w:gridCol w:w="1620"/>
      </w:tblGrid>
      <w:tr w:rsidR="00A62ABC" w:rsidTr="00494ABE">
        <w:trPr>
          <w:trHeight w:val="225"/>
        </w:trPr>
        <w:tc>
          <w:tcPr>
            <w:tcW w:w="522" w:type="dxa"/>
            <w:vMerge w:val="restart"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07" w:type="dxa"/>
            <w:vMerge w:val="restart"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336" w:type="dxa"/>
            <w:vMerge w:val="restart"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30" w:type="dxa"/>
            <w:gridSpan w:val="2"/>
            <w:tcBorders>
              <w:bottom w:val="single" w:sz="4" w:space="0" w:color="auto"/>
            </w:tcBorders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A62ABC" w:rsidTr="00494ABE">
        <w:trPr>
          <w:trHeight w:val="315"/>
        </w:trPr>
        <w:tc>
          <w:tcPr>
            <w:tcW w:w="522" w:type="dxa"/>
            <w:vMerge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7" w:type="dxa"/>
            <w:vMerge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vMerge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494ABE" w:rsidTr="00494ABE">
        <w:trPr>
          <w:trHeight w:val="1579"/>
        </w:trPr>
        <w:tc>
          <w:tcPr>
            <w:tcW w:w="522" w:type="dxa"/>
          </w:tcPr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7" w:type="dxa"/>
          </w:tcPr>
          <w:p w:rsidR="00494ABE" w:rsidRPr="001C1B1E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</w:p>
          <w:p w:rsidR="00494ABE" w:rsidRPr="001C1B1E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Специфичные требования охраны труда, охрана окружающей среды</w:t>
            </w:r>
          </w:p>
          <w:p w:rsidR="00494ABE" w:rsidRPr="001C1B1E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деревообрабатывающем производстве.</w:t>
            </w:r>
          </w:p>
        </w:tc>
        <w:tc>
          <w:tcPr>
            <w:tcW w:w="1336" w:type="dxa"/>
          </w:tcPr>
          <w:p w:rsidR="00494ABE" w:rsidRPr="001C1B1E" w:rsidRDefault="006A2B48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</w:tcPr>
          <w:p w:rsidR="00494ABE" w:rsidRPr="001C1B1E" w:rsidRDefault="006A2B48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Pr="00302758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711"/>
        <w:gridCol w:w="6654"/>
        <w:gridCol w:w="1091"/>
      </w:tblGrid>
      <w:tr w:rsidR="00A62ABC" w:rsidRPr="009E5653" w:rsidTr="000B587C">
        <w:tc>
          <w:tcPr>
            <w:tcW w:w="2711" w:type="dxa"/>
          </w:tcPr>
          <w:p w:rsidR="00A62ABC" w:rsidRPr="009E5653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654" w:type="dxa"/>
          </w:tcPr>
          <w:p w:rsidR="00A62ABC" w:rsidRPr="009E5653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91" w:type="dxa"/>
          </w:tcPr>
          <w:p w:rsidR="00A62ABC" w:rsidRPr="009E5653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494ABE" w:rsidRPr="009E5653" w:rsidTr="00BD0A15">
        <w:trPr>
          <w:trHeight w:val="3174"/>
        </w:trPr>
        <w:tc>
          <w:tcPr>
            <w:tcW w:w="2711" w:type="dxa"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494ABE" w:rsidRPr="009E5653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  <w:p w:rsidR="00494ABE" w:rsidRPr="009E5653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Специфичные требования охраны труда, охрана окружающей среды</w:t>
            </w:r>
          </w:p>
          <w:p w:rsidR="00494ABE" w:rsidRPr="009E5653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на деревообрабатывающем производстве.</w:t>
            </w:r>
          </w:p>
        </w:tc>
        <w:tc>
          <w:tcPr>
            <w:tcW w:w="6654" w:type="dxa"/>
          </w:tcPr>
          <w:p w:rsidR="00494ABE" w:rsidRPr="009E5653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Нормативные документы по охране труда. Ответственность.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4ABE" w:rsidRPr="009E5653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спецодежде, спец обуви и средствам индивидуальной защиты. Требования к организации рабочего места. Требования к использованию материалов и их утилизация после проведения работ.</w:t>
            </w:r>
          </w:p>
          <w:p w:rsidR="00494ABE" w:rsidRPr="009E5653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безопасной работы на деревообрабатывающих станках. Правила складирования пиломатериалов и древесных материалов. Требования к хранению лакокрасочных материалов.</w:t>
            </w:r>
          </w:p>
        </w:tc>
        <w:tc>
          <w:tcPr>
            <w:tcW w:w="1091" w:type="dxa"/>
          </w:tcPr>
          <w:p w:rsidR="00494ABE" w:rsidRPr="009E5653" w:rsidRDefault="006A2B48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9E5653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Default="00A62ABC" w:rsidP="00A62AB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ABC" w:rsidRPr="00236066" w:rsidRDefault="00A62ABC" w:rsidP="00A62AB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5.5 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 xml:space="preserve">Содержание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профессионального модуля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9F5537">
        <w:rPr>
          <w:rFonts w:ascii="Times New Roman" w:hAnsi="Times New Roman" w:cs="Times New Roman"/>
          <w:b/>
          <w:sz w:val="24"/>
          <w:szCs w:val="24"/>
        </w:rPr>
        <w:t>Обработка и изготовление сложных деталей и заготовок на обрабатывающих станках</w:t>
      </w:r>
      <w:r w:rsidRPr="009E565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МДК </w:t>
      </w:r>
      <w:r w:rsidRPr="0023606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36066">
        <w:rPr>
          <w:rFonts w:ascii="Times New Roman" w:hAnsi="Times New Roman" w:cs="Times New Roman"/>
          <w:b/>
          <w:sz w:val="24"/>
          <w:szCs w:val="24"/>
        </w:rPr>
        <w:t>Технология работ на деревообрабатывающем оборудовании»</w:t>
      </w:r>
    </w:p>
    <w:p w:rsidR="00A62ABC" w:rsidRPr="00302758" w:rsidRDefault="00A62ABC" w:rsidP="00A62AB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1"/>
        <w:gridCol w:w="5618"/>
        <w:gridCol w:w="1328"/>
        <w:gridCol w:w="1108"/>
        <w:gridCol w:w="1620"/>
      </w:tblGrid>
      <w:tr w:rsidR="00A62ABC" w:rsidTr="00494ABE">
        <w:trPr>
          <w:trHeight w:val="225"/>
        </w:trPr>
        <w:tc>
          <w:tcPr>
            <w:tcW w:w="521" w:type="dxa"/>
            <w:vMerge w:val="restart"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18" w:type="dxa"/>
            <w:vMerge w:val="restart"/>
          </w:tcPr>
          <w:p w:rsidR="00A62ABC" w:rsidRPr="001C1B1E" w:rsidRDefault="00A62ABC" w:rsidP="00494ABE">
            <w:pPr>
              <w:tabs>
                <w:tab w:val="center" w:pos="2784"/>
                <w:tab w:val="left" w:pos="44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28" w:type="dxa"/>
            <w:vMerge w:val="restart"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28" w:type="dxa"/>
            <w:gridSpan w:val="2"/>
            <w:tcBorders>
              <w:bottom w:val="single" w:sz="4" w:space="0" w:color="auto"/>
            </w:tcBorders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кол-во часов</w:t>
            </w:r>
          </w:p>
        </w:tc>
      </w:tr>
      <w:tr w:rsidR="00A62ABC" w:rsidTr="00494ABE">
        <w:trPr>
          <w:trHeight w:val="315"/>
        </w:trPr>
        <w:tc>
          <w:tcPr>
            <w:tcW w:w="521" w:type="dxa"/>
            <w:vMerge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8" w:type="dxa"/>
            <w:vMerge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vMerge/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лекций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1C1B1E" w:rsidRDefault="00A62ABC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1B1E">
              <w:rPr>
                <w:rFonts w:ascii="Times New Roman" w:hAnsi="Times New Roman" w:cs="Times New Roman"/>
                <w:sz w:val="24"/>
                <w:szCs w:val="24"/>
              </w:rPr>
              <w:t>рактических работ</w:t>
            </w:r>
          </w:p>
        </w:tc>
      </w:tr>
      <w:tr w:rsidR="00494ABE" w:rsidTr="00494ABE">
        <w:trPr>
          <w:trHeight w:val="315"/>
        </w:trPr>
        <w:tc>
          <w:tcPr>
            <w:tcW w:w="521" w:type="dxa"/>
            <w:vMerge w:val="restart"/>
          </w:tcPr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18" w:type="dxa"/>
          </w:tcPr>
          <w:p w:rsidR="00494ABE" w:rsidRPr="001C1B1E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328" w:type="dxa"/>
          </w:tcPr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Pr="001C1B1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4ABE" w:rsidTr="00494ABE">
        <w:trPr>
          <w:trHeight w:val="315"/>
        </w:trPr>
        <w:tc>
          <w:tcPr>
            <w:tcW w:w="521" w:type="dxa"/>
            <w:vMerge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8" w:type="dxa"/>
          </w:tcPr>
          <w:p w:rsidR="00494ABE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1328" w:type="dxa"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4ABE" w:rsidTr="00494ABE">
        <w:trPr>
          <w:trHeight w:val="315"/>
        </w:trPr>
        <w:tc>
          <w:tcPr>
            <w:tcW w:w="521" w:type="dxa"/>
            <w:vMerge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8" w:type="dxa"/>
          </w:tcPr>
          <w:p w:rsidR="00494ABE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1328" w:type="dxa"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4ABE" w:rsidTr="00494ABE">
        <w:trPr>
          <w:trHeight w:val="315"/>
        </w:trPr>
        <w:tc>
          <w:tcPr>
            <w:tcW w:w="521" w:type="dxa"/>
            <w:vMerge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8" w:type="dxa"/>
          </w:tcPr>
          <w:p w:rsidR="00494ABE" w:rsidRDefault="00494ABE" w:rsidP="00494A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328" w:type="dxa"/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494ABE" w:rsidRDefault="00494ABE" w:rsidP="00494A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62ABC" w:rsidRDefault="00A62ABC" w:rsidP="00A62ABC">
      <w:pPr>
        <w:jc w:val="center"/>
        <w:rPr>
          <w:sz w:val="24"/>
          <w:szCs w:val="24"/>
        </w:rPr>
      </w:pPr>
    </w:p>
    <w:p w:rsidR="00A62ABC" w:rsidRPr="00302758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777"/>
        <w:gridCol w:w="6591"/>
        <w:gridCol w:w="1088"/>
      </w:tblGrid>
      <w:tr w:rsidR="00A62ABC" w:rsidRPr="009E5653" w:rsidTr="000B587C">
        <w:tc>
          <w:tcPr>
            <w:tcW w:w="2777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591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8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A62ABC" w:rsidRPr="009E5653" w:rsidTr="000B587C"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6591" w:type="dxa"/>
          </w:tcPr>
          <w:p w:rsidR="00A62ABC" w:rsidRPr="009E5653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Деревообрабатывающие станки, модификация, назначение</w:t>
            </w:r>
          </w:p>
        </w:tc>
        <w:tc>
          <w:tcPr>
            <w:tcW w:w="1088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ABC" w:rsidRPr="009E5653" w:rsidTr="000B587C"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6591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 приёмы работы с ручным инструментом. Назначение ручных инструментов в зависимости от работ.</w:t>
            </w:r>
          </w:p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рациональной работы ручным инструментом.</w:t>
            </w:r>
          </w:p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 приёмы работы с ручным электрифицированным инструментом. Назначение ручных электрифицированных инструментов в зависимости от работ.</w:t>
            </w:r>
          </w:p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рациональной работы ручным электрифицированным инструментом.</w:t>
            </w:r>
          </w:p>
        </w:tc>
        <w:tc>
          <w:tcPr>
            <w:tcW w:w="1088" w:type="dxa"/>
          </w:tcPr>
          <w:p w:rsidR="00A62ABC" w:rsidRDefault="00494ABE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ABC" w:rsidRPr="009E5653" w:rsidTr="000B587C"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6591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и правила наладки обслуживаемого оборудования. Устройство деревообрабатывающих станков.</w:t>
            </w:r>
          </w:p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деревообрабатывающего инструмента и его назначение. Правила установки инструмента. </w:t>
            </w:r>
          </w:p>
        </w:tc>
        <w:tc>
          <w:tcPr>
            <w:tcW w:w="1088" w:type="dxa"/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62ABC" w:rsidRPr="009E5653" w:rsidTr="000B587C"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6591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Алгоритмы и последовательность выполнения работ. Карта раскроя заготовок.</w:t>
            </w:r>
          </w:p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выполнения работ на станках различных видов. </w:t>
            </w:r>
          </w:p>
        </w:tc>
        <w:tc>
          <w:tcPr>
            <w:tcW w:w="1088" w:type="dxa"/>
          </w:tcPr>
          <w:p w:rsidR="00A62ABC" w:rsidRDefault="00494ABE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2ABC" w:rsidRPr="009E5653" w:rsidTr="000B587C"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</w:tcPr>
          <w:p w:rsidR="00A62ABC" w:rsidRPr="00AB432C" w:rsidRDefault="00A62ABC" w:rsidP="006A2B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32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</w:tcPr>
          <w:p w:rsidR="00A62ABC" w:rsidRPr="00AB432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A62ABC" w:rsidRDefault="00A62ABC" w:rsidP="00A62AB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ABC" w:rsidRDefault="00A62ABC" w:rsidP="00A62ABC">
      <w:pPr>
        <w:pStyle w:val="a3"/>
        <w:numPr>
          <w:ilvl w:val="1"/>
          <w:numId w:val="7"/>
        </w:numPr>
        <w:ind w:left="284" w:hanging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636B">
        <w:rPr>
          <w:rFonts w:ascii="Times New Roman" w:eastAsia="Times New Roman" w:hAnsi="Times New Roman" w:cs="Times New Roman"/>
          <w:b/>
          <w:sz w:val="24"/>
          <w:szCs w:val="24"/>
        </w:rPr>
        <w:t>Содержание практического обучения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Тематический план</w:t>
      </w:r>
    </w:p>
    <w:p w:rsidR="00A62ABC" w:rsidRPr="00302758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675"/>
        <w:gridCol w:w="8693"/>
        <w:gridCol w:w="1088"/>
      </w:tblGrid>
      <w:tr w:rsidR="00A62ABC" w:rsidRPr="009E5653" w:rsidTr="000B587C">
        <w:tc>
          <w:tcPr>
            <w:tcW w:w="675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693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088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A62ABC" w:rsidRPr="009E5653" w:rsidTr="000B587C">
        <w:tc>
          <w:tcPr>
            <w:tcW w:w="675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3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1088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ABC" w:rsidRPr="009E5653" w:rsidTr="000B587C">
        <w:tc>
          <w:tcPr>
            <w:tcW w:w="675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93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1088" w:type="dxa"/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ABC" w:rsidRPr="009E5653" w:rsidTr="000B587C">
        <w:tc>
          <w:tcPr>
            <w:tcW w:w="675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93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1088" w:type="dxa"/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ABC" w:rsidRPr="009E5653" w:rsidTr="000B587C">
        <w:tc>
          <w:tcPr>
            <w:tcW w:w="675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93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1088" w:type="dxa"/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62ABC" w:rsidRPr="009E5653" w:rsidTr="000B587C">
        <w:tc>
          <w:tcPr>
            <w:tcW w:w="675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3" w:type="dxa"/>
          </w:tcPr>
          <w:p w:rsidR="00A62ABC" w:rsidRPr="00AB432C" w:rsidRDefault="00A62ABC" w:rsidP="006A2B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32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</w:tcPr>
          <w:p w:rsidR="00A62ABC" w:rsidRPr="00AB432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</w:tbl>
    <w:p w:rsidR="00A62ABC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62ABC" w:rsidRPr="00302758" w:rsidRDefault="00A62ABC" w:rsidP="00A62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758">
        <w:rPr>
          <w:rFonts w:ascii="Times New Roman" w:hAnsi="Times New Roman" w:cs="Times New Roman"/>
          <w:b/>
          <w:sz w:val="24"/>
          <w:szCs w:val="24"/>
          <w:u w:val="single"/>
        </w:rPr>
        <w:t>Содержание тем</w:t>
      </w: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777"/>
        <w:gridCol w:w="6591"/>
        <w:gridCol w:w="1088"/>
      </w:tblGrid>
      <w:tr w:rsidR="00A62ABC" w:rsidRPr="009E5653" w:rsidTr="000B587C">
        <w:tc>
          <w:tcPr>
            <w:tcW w:w="2777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6591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088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653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</w:tr>
      <w:tr w:rsidR="00A62ABC" w:rsidRPr="009E5653" w:rsidTr="000B587C"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</w:p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6591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на рабочем месте</w:t>
            </w:r>
          </w:p>
        </w:tc>
        <w:tc>
          <w:tcPr>
            <w:tcW w:w="1088" w:type="dxa"/>
          </w:tcPr>
          <w:p w:rsidR="00A62ABC" w:rsidRPr="009E5653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2B48" w:rsidRPr="009E5653" w:rsidTr="005D111E">
        <w:trPr>
          <w:trHeight w:val="1352"/>
        </w:trPr>
        <w:tc>
          <w:tcPr>
            <w:tcW w:w="2777" w:type="dxa"/>
          </w:tcPr>
          <w:p w:rsidR="006A2B48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</w:p>
          <w:p w:rsidR="006A2B48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столярных работ</w:t>
            </w:r>
          </w:p>
        </w:tc>
        <w:tc>
          <w:tcPr>
            <w:tcW w:w="6591" w:type="dxa"/>
          </w:tcPr>
          <w:p w:rsidR="006A2B48" w:rsidRDefault="006A2B48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ручным инструментом по чертежу.</w:t>
            </w:r>
          </w:p>
          <w:p w:rsidR="006A2B48" w:rsidRDefault="006A2B48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ручным электрифицированным инструментом по чертежу.</w:t>
            </w:r>
          </w:p>
        </w:tc>
        <w:tc>
          <w:tcPr>
            <w:tcW w:w="1088" w:type="dxa"/>
          </w:tcPr>
          <w:p w:rsidR="006A2B48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ABC" w:rsidRPr="009E5653" w:rsidTr="000B587C">
        <w:trPr>
          <w:trHeight w:val="1141"/>
        </w:trPr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</w:t>
            </w:r>
          </w:p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ремонт деревообрабатывающего оборудования</w:t>
            </w:r>
          </w:p>
        </w:tc>
        <w:tc>
          <w:tcPr>
            <w:tcW w:w="6591" w:type="dxa"/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режущего инструмента на станок. Замена режущего инструмента на станке.</w:t>
            </w:r>
          </w:p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Наладка и регулировка режущего инструмента на станке. Проверка качества установки.</w:t>
            </w:r>
          </w:p>
        </w:tc>
        <w:tc>
          <w:tcPr>
            <w:tcW w:w="1088" w:type="dxa"/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ABC" w:rsidRPr="009E5653" w:rsidTr="000B587C">
        <w:trPr>
          <w:trHeight w:val="795"/>
        </w:trPr>
        <w:tc>
          <w:tcPr>
            <w:tcW w:w="2777" w:type="dxa"/>
            <w:vMerge w:val="restart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</w:t>
            </w:r>
          </w:p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работ на деревообрабатывающем оборудовании</w:t>
            </w: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пиления на круглопильном  станке по направляющей линейке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разнотолщинных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деталей с регулировкой высоты и ширины пропила.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62ABC" w:rsidRPr="009E5653" w:rsidTr="000B587C">
        <w:trPr>
          <w:trHeight w:val="433"/>
        </w:trPr>
        <w:tc>
          <w:tcPr>
            <w:tcW w:w="2777" w:type="dxa"/>
            <w:vMerge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обработки  заготовок на фуговальном и рейсмусовом станках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62ABC" w:rsidRPr="009E5653" w:rsidTr="000B587C">
        <w:trPr>
          <w:trHeight w:val="321"/>
        </w:trPr>
        <w:tc>
          <w:tcPr>
            <w:tcW w:w="2777" w:type="dxa"/>
            <w:vMerge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пиления  на торцовочном станке заготовок разной длины 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62ABC" w:rsidRPr="009E5653" w:rsidTr="000B587C">
        <w:trPr>
          <w:trHeight w:val="331"/>
        </w:trPr>
        <w:tc>
          <w:tcPr>
            <w:tcW w:w="2777" w:type="dxa"/>
            <w:vMerge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пиления  на ленточнопильном станке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62ABC" w:rsidRPr="009E5653" w:rsidTr="000B587C">
        <w:trPr>
          <w:trHeight w:val="549"/>
        </w:trPr>
        <w:tc>
          <w:tcPr>
            <w:tcW w:w="2777" w:type="dxa"/>
            <w:vMerge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Высверливание гнезда и отверстия на многошпиндельных сверлильно-присадочных станках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A62ABC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B48" w:rsidRPr="009E5653" w:rsidTr="00CE2B13">
        <w:trPr>
          <w:trHeight w:val="1669"/>
        </w:trPr>
        <w:tc>
          <w:tcPr>
            <w:tcW w:w="2777" w:type="dxa"/>
            <w:vMerge/>
          </w:tcPr>
          <w:p w:rsidR="006A2B48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6A2B48" w:rsidRDefault="006A2B48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раскроя заготовок на форматно-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раскроечном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станке по заданным размерам</w:t>
            </w:r>
          </w:p>
          <w:p w:rsidR="006A2B48" w:rsidRDefault="006A2B48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шлифования заготовок на шлифовальных станках различных типов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6A2B48" w:rsidRDefault="006A2B48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62ABC" w:rsidRPr="009E5653" w:rsidTr="000B587C">
        <w:trPr>
          <w:trHeight w:val="299"/>
        </w:trPr>
        <w:tc>
          <w:tcPr>
            <w:tcW w:w="2777" w:type="dxa"/>
          </w:tcPr>
          <w:p w:rsidR="00A62ABC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1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08252D" w:rsidRDefault="00A62ABC" w:rsidP="006A2B4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52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A62ABC" w:rsidRPr="0008252D" w:rsidRDefault="00FF51D9" w:rsidP="006A2B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  <w:tr w:rsidR="00A62ABC" w:rsidRPr="009E5653" w:rsidTr="000B587C">
        <w:trPr>
          <w:trHeight w:val="299"/>
        </w:trPr>
        <w:tc>
          <w:tcPr>
            <w:tcW w:w="2777" w:type="dxa"/>
          </w:tcPr>
          <w:p w:rsidR="00A62ABC" w:rsidRPr="00154732" w:rsidRDefault="00A62ABC" w:rsidP="006A2B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732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6591" w:type="dxa"/>
            <w:tcBorders>
              <w:top w:val="single" w:sz="4" w:space="0" w:color="auto"/>
            </w:tcBorders>
          </w:tcPr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тестового задания</w:t>
            </w:r>
          </w:p>
          <w:p w:rsidR="00A62ABC" w:rsidRDefault="00A62ABC" w:rsidP="006A2B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практического задания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A62ABC" w:rsidRDefault="00FF51D9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F51D9" w:rsidRDefault="00FF51D9" w:rsidP="006A2B4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A62ABC" w:rsidRPr="00B3013F" w:rsidRDefault="00A62ABC" w:rsidP="00A62ABC">
      <w:pPr>
        <w:rPr>
          <w:b/>
          <w:sz w:val="24"/>
          <w:szCs w:val="24"/>
        </w:rPr>
      </w:pPr>
    </w:p>
    <w:p w:rsidR="00A62ABC" w:rsidRDefault="00A62ABC" w:rsidP="00A62AB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13F">
        <w:rPr>
          <w:rFonts w:ascii="Times New Roman" w:hAnsi="Times New Roman" w:cs="Times New Roman"/>
          <w:b/>
          <w:sz w:val="24"/>
          <w:szCs w:val="24"/>
        </w:rPr>
        <w:t>КОНТРОЛЬ ОСВОЕНИЯ КОМПЕТЕНЦИЙ</w:t>
      </w:r>
    </w:p>
    <w:p w:rsidR="00A62ABC" w:rsidRDefault="00A62ABC" w:rsidP="00A62AB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013F">
        <w:rPr>
          <w:rFonts w:ascii="Times New Roman" w:hAnsi="Times New Roman" w:cs="Times New Roman"/>
          <w:sz w:val="24"/>
          <w:szCs w:val="24"/>
        </w:rPr>
        <w:t>В результате аттестации по профессии осуществляется комплексная проверка следующих компетенций:</w:t>
      </w:r>
    </w:p>
    <w:tbl>
      <w:tblPr>
        <w:tblStyle w:val="a4"/>
        <w:tblW w:w="10456" w:type="dxa"/>
        <w:jc w:val="center"/>
        <w:tblLook w:val="04A0" w:firstRow="1" w:lastRow="0" w:firstColumn="1" w:lastColumn="0" w:noHBand="0" w:noVBand="1"/>
      </w:tblPr>
      <w:tblGrid>
        <w:gridCol w:w="459"/>
        <w:gridCol w:w="3636"/>
        <w:gridCol w:w="4111"/>
        <w:gridCol w:w="2250"/>
      </w:tblGrid>
      <w:tr w:rsidR="00A62ABC" w:rsidRPr="00B3013F" w:rsidTr="000B587C">
        <w:trPr>
          <w:jc w:val="center"/>
        </w:trPr>
        <w:tc>
          <w:tcPr>
            <w:tcW w:w="459" w:type="dxa"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36" w:type="dxa"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4111" w:type="dxa"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оценки результата</w:t>
            </w:r>
          </w:p>
        </w:tc>
        <w:tc>
          <w:tcPr>
            <w:tcW w:w="2250" w:type="dxa"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013F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A62ABC" w:rsidRPr="00B3013F" w:rsidTr="000B587C">
        <w:trPr>
          <w:jc w:val="center"/>
        </w:trPr>
        <w:tc>
          <w:tcPr>
            <w:tcW w:w="459" w:type="dxa"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6" w:type="dxa"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приёмами работы ручным деревообрабатывающим инструментом</w:t>
            </w:r>
          </w:p>
        </w:tc>
        <w:tc>
          <w:tcPr>
            <w:tcW w:w="4111" w:type="dxa"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работы ручным деревообрабатывающим инструментом</w:t>
            </w:r>
          </w:p>
        </w:tc>
        <w:tc>
          <w:tcPr>
            <w:tcW w:w="2250" w:type="dxa"/>
            <w:vMerge w:val="restart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наблюдение эксперта;</w:t>
            </w:r>
          </w:p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тестирование;</w:t>
            </w:r>
          </w:p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квалификацион-ный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экзамен</w:t>
            </w:r>
          </w:p>
        </w:tc>
      </w:tr>
      <w:tr w:rsidR="00A62ABC" w:rsidRPr="00B3013F" w:rsidTr="000B587C">
        <w:trPr>
          <w:jc w:val="center"/>
        </w:trPr>
        <w:tc>
          <w:tcPr>
            <w:tcW w:w="459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36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столярные соединения деталей</w:t>
            </w:r>
          </w:p>
        </w:tc>
        <w:tc>
          <w:tcPr>
            <w:tcW w:w="4111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столярные соединения деталей</w:t>
            </w:r>
          </w:p>
        </w:tc>
        <w:tc>
          <w:tcPr>
            <w:tcW w:w="2250" w:type="dxa"/>
            <w:vMerge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B3013F" w:rsidTr="000B587C">
        <w:trPr>
          <w:jc w:val="center"/>
        </w:trPr>
        <w:tc>
          <w:tcPr>
            <w:tcW w:w="459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36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установку и смену режущего инструмента на станках средней сложности</w:t>
            </w:r>
          </w:p>
        </w:tc>
        <w:tc>
          <w:tcPr>
            <w:tcW w:w="4111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 и производить смену режущего инструмента на станках средней сложности</w:t>
            </w:r>
          </w:p>
        </w:tc>
        <w:tc>
          <w:tcPr>
            <w:tcW w:w="2250" w:type="dxa"/>
            <w:vMerge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B3013F" w:rsidTr="000B587C">
        <w:trPr>
          <w:jc w:val="center"/>
        </w:trPr>
        <w:tc>
          <w:tcPr>
            <w:tcW w:w="459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36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ремонте деревообрабатывающих станков</w:t>
            </w:r>
          </w:p>
        </w:tc>
        <w:tc>
          <w:tcPr>
            <w:tcW w:w="4111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производить несложный ремонт деревообрабатывающих станков</w:t>
            </w:r>
          </w:p>
        </w:tc>
        <w:tc>
          <w:tcPr>
            <w:tcW w:w="2250" w:type="dxa"/>
            <w:vMerge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BC" w:rsidRPr="00B3013F" w:rsidTr="000B587C">
        <w:trPr>
          <w:jc w:val="center"/>
        </w:trPr>
        <w:tc>
          <w:tcPr>
            <w:tcW w:w="459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36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приёмами работы на деревообрабатывающих станках</w:t>
            </w:r>
          </w:p>
        </w:tc>
        <w:tc>
          <w:tcPr>
            <w:tcW w:w="4111" w:type="dxa"/>
          </w:tcPr>
          <w:p w:rsidR="00A62ABC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работы на деревообрабатывающих  станках</w:t>
            </w:r>
          </w:p>
        </w:tc>
        <w:tc>
          <w:tcPr>
            <w:tcW w:w="2250" w:type="dxa"/>
            <w:vMerge/>
          </w:tcPr>
          <w:p w:rsidR="00A62ABC" w:rsidRPr="00B3013F" w:rsidRDefault="00A62ABC" w:rsidP="00FF51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2ABC" w:rsidRDefault="00A62ABC" w:rsidP="00FF51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51D9" w:rsidRDefault="00FF51D9" w:rsidP="00FF51D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Также, к показателям оценки результатов освоения программы подготовки, можно отнести выполнение следующих работ:</w:t>
      </w:r>
    </w:p>
    <w:p w:rsidR="00FF51D9" w:rsidRPr="006D015C" w:rsidRDefault="00FF51D9" w:rsidP="00FF51D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Блоки нижних и верхних пластин многослойных лыж - рихтовка на фуговальном станке.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Болванки лыжные - опиловка одного конца под углом по шаблону.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Бруски, доски и заготовки, делянки для щитов и столярных плит - строгание под прямым углом на фуговальных станках.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Вкладыши деревянные для железобетонных шпал - сверление.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Вкладыши и хомуты ящиков - сверление цилиндрических многоступенчатых и конических отверстий.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Дверки, ящики - сверление отверстий под фурнитуру.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Деки щипковых инструментов - выборка гнезд под розетку.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Детали детской игрушки - торцовка.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Детали для передвижных электростанций -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зашиповка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Детали игрушек, коробочек, линейки - строгание дисками по точно заданным размерам в приспособлениях.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11. Детали конусные - точение.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Детали школьных парт - сверление гнезд.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Детали щитовые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нелицевые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обрезка свесов фанеры после фанерования.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Детали ящиков - строгание с отбором шпунта, гребня или четверти.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15. Домино, кубики и другие мелкие детали - строгание по размерам в приспособлениях.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16. Доски щипковых инструментов - выборка гнезд под розетки.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Заготовки - отпиливание торца,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зарезка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шипов, нанесение клея.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Заготовки для бочковой тары -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отторцовка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двух сторон, строгание на клепкострогальных станках.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19. Заготовки для спиц - торцовка с вырезкой дефектов.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20. Заготовки лыжные - строгание по толщине на рейсмусовых станках.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21. Игрушки детские деревянные - чистовая обточка с отрезкой деталей.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22. Каблуки - сверление отверстий и фрезерование выемки верхней и нижней поверхности, срезка по высоте.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23. Карнизы, пилястры, раскладки, плинтусы и другие детали - для отделки кузовов специальных машин - строгание на станках с ручной подачей.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24. Катушки для ниток - обточка.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25. Колодки обувные - сверление отверстий под заклепку, шнур, связку, замок и втулку; фрезерование носка и пятки на специальном фрезерном станке.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26. Кольца пирамид, шары, чашки - обработка на токарном автомате.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Консольбачки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пианино - сверление гнезд под розетки.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28. Муфты для фанерных труб - расточка по чертежам.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29. Наличники, плинтусы, карнизы, бруски для рам и дверей - строгание на станках с ручной подачей.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30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Палки педальные и </w:t>
      </w:r>
      <w:proofErr w:type="spellStart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гаммерштили</w:t>
      </w:r>
      <w:proofErr w:type="spellEnd"/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обточка со шлифовкой.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Пиломатериалы, щитовые материалы, фанера - раскрой, обрезка и торцовка в размер согласно спецификации.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Скалки, ножки, палки, ручки-кнопки - точение.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Специальная тара - обработка торцов под углом на двухстороннем шипорезном станке.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корпуса баяна - фрезерование шипов с двух сторон.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ящиков боковые - строгание в размер по толщине на рейсмусовом станке.</w:t>
      </w:r>
    </w:p>
    <w:p w:rsidR="00FF51D9" w:rsidRPr="006D015C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Стенки ящиков боковые и задние - фрезерование шпунта и прямого ящичного шипа.</w:t>
      </w:r>
    </w:p>
    <w:p w:rsidR="00FF51D9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6D015C">
        <w:rPr>
          <w:rFonts w:ascii="Times New Roman" w:eastAsia="Times New Roman" w:hAnsi="Times New Roman" w:cs="Times New Roman"/>
          <w:sz w:val="24"/>
          <w:szCs w:val="24"/>
          <w:lang w:eastAsia="ru-RU"/>
        </w:rPr>
        <w:t>. Фриза паркетная - строгание планочного паркета на станке с отбором шпунта, гребня и четверти.</w:t>
      </w:r>
    </w:p>
    <w:p w:rsidR="00FF51D9" w:rsidRDefault="00FF51D9" w:rsidP="00FF51D9">
      <w:pPr>
        <w:shd w:val="clear" w:color="auto" w:fill="FFFFFF"/>
        <w:spacing w:after="0"/>
        <w:ind w:firstLine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1D9" w:rsidRDefault="00FF51D9" w:rsidP="00FF51D9">
      <w:pPr>
        <w:pStyle w:val="a3"/>
        <w:numPr>
          <w:ilvl w:val="0"/>
          <w:numId w:val="7"/>
        </w:num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РЕКОМЕНДУЕМОЙ ЛИТЕРАТУРЫ</w:t>
      </w:r>
    </w:p>
    <w:p w:rsidR="00FF51D9" w:rsidRPr="000C132B" w:rsidRDefault="00FF51D9" w:rsidP="00FF51D9">
      <w:pPr>
        <w:pStyle w:val="1"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ind w:firstLine="709"/>
        <w:jc w:val="both"/>
        <w:rPr>
          <w:b/>
          <w:bCs/>
        </w:rPr>
      </w:pPr>
      <w:r w:rsidRPr="000C132B">
        <w:rPr>
          <w:b/>
        </w:rPr>
        <w:t>Основные источники:</w:t>
      </w:r>
    </w:p>
    <w:p w:rsidR="00FF51D9" w:rsidRPr="000C132B" w:rsidRDefault="00FF51D9" w:rsidP="00FF51D9">
      <w:pPr>
        <w:numPr>
          <w:ilvl w:val="0"/>
          <w:numId w:val="10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Бобиков П.Д. Изготовление </w:t>
      </w:r>
      <w:r>
        <w:rPr>
          <w:rFonts w:ascii="Times New Roman" w:hAnsi="Times New Roman" w:cs="Times New Roman"/>
          <w:sz w:val="24"/>
          <w:szCs w:val="24"/>
        </w:rPr>
        <w:t xml:space="preserve">столярно-мебельных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изделий  2020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>г. (5-е изд., стер.) учебник</w:t>
      </w:r>
    </w:p>
    <w:p w:rsidR="00FF51D9" w:rsidRPr="000C132B" w:rsidRDefault="00FF51D9" w:rsidP="00FF51D9">
      <w:pPr>
        <w:numPr>
          <w:ilvl w:val="0"/>
          <w:numId w:val="10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32B">
        <w:rPr>
          <w:rFonts w:ascii="Times New Roman" w:hAnsi="Times New Roman" w:cs="Times New Roman"/>
          <w:sz w:val="24"/>
          <w:szCs w:val="24"/>
        </w:rPr>
        <w:t>Рыкунин</w:t>
      </w:r>
      <w:proofErr w:type="spellEnd"/>
      <w:r w:rsidRPr="000C132B">
        <w:rPr>
          <w:rFonts w:ascii="Times New Roman" w:hAnsi="Times New Roman" w:cs="Times New Roman"/>
          <w:sz w:val="24"/>
          <w:szCs w:val="24"/>
        </w:rPr>
        <w:t xml:space="preserve"> С.Н.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C132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ехнология деревообработки», 2021</w:t>
      </w:r>
      <w:r w:rsidRPr="000C132B">
        <w:rPr>
          <w:rFonts w:ascii="Times New Roman" w:hAnsi="Times New Roman" w:cs="Times New Roman"/>
          <w:sz w:val="24"/>
          <w:szCs w:val="24"/>
        </w:rPr>
        <w:t>г. (5-е изд., стер.) учебник</w:t>
      </w:r>
    </w:p>
    <w:p w:rsidR="00FF51D9" w:rsidRDefault="00FF51D9" w:rsidP="00FF51D9">
      <w:pPr>
        <w:numPr>
          <w:ilvl w:val="0"/>
          <w:numId w:val="10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>Клюев Г.И. Тех</w:t>
      </w:r>
      <w:r>
        <w:rPr>
          <w:rFonts w:ascii="Times New Roman" w:hAnsi="Times New Roman" w:cs="Times New Roman"/>
          <w:sz w:val="24"/>
          <w:szCs w:val="24"/>
        </w:rPr>
        <w:t>нология производства мебели 2021</w:t>
      </w:r>
      <w:r w:rsidRPr="000C132B">
        <w:rPr>
          <w:rFonts w:ascii="Times New Roman" w:hAnsi="Times New Roman" w:cs="Times New Roman"/>
          <w:sz w:val="24"/>
          <w:szCs w:val="24"/>
        </w:rPr>
        <w:t>г. (2-е изд., стер.) учеб. Пособие</w:t>
      </w:r>
    </w:p>
    <w:p w:rsidR="00FF51D9" w:rsidRDefault="00FF51D9" w:rsidP="00FF51D9">
      <w:pPr>
        <w:numPr>
          <w:ilvl w:val="0"/>
          <w:numId w:val="10"/>
        </w:numPr>
        <w:tabs>
          <w:tab w:val="left" w:pos="993"/>
        </w:tabs>
        <w:suppressAutoHyphens/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BF5CE3">
        <w:rPr>
          <w:rFonts w:ascii="Times New Roman" w:hAnsi="Times New Roman" w:cs="Times New Roman"/>
          <w:sz w:val="24"/>
          <w:szCs w:val="24"/>
        </w:rPr>
        <w:t>Глебов И. Т.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F5CE3">
        <w:rPr>
          <w:rFonts w:ascii="Times New Roman" w:hAnsi="Times New Roman" w:cs="Times New Roman"/>
          <w:sz w:val="24"/>
          <w:szCs w:val="24"/>
        </w:rPr>
        <w:t>Дереворежущие станки и инструменты</w:t>
      </w:r>
      <w:r>
        <w:rPr>
          <w:rFonts w:ascii="Times New Roman" w:hAnsi="Times New Roman" w:cs="Times New Roman"/>
          <w:sz w:val="24"/>
          <w:szCs w:val="24"/>
        </w:rPr>
        <w:t>» 2022г.</w:t>
      </w:r>
      <w:r w:rsidRPr="00BF5CE3">
        <w:t xml:space="preserve"> </w:t>
      </w:r>
      <w:r w:rsidRPr="00BF5CE3">
        <w:rPr>
          <w:rFonts w:ascii="Times New Roman" w:hAnsi="Times New Roman" w:cs="Times New Roman"/>
          <w:sz w:val="24"/>
          <w:szCs w:val="24"/>
        </w:rPr>
        <w:t xml:space="preserve">(2-е изд., стер.) </w:t>
      </w:r>
      <w:r w:rsidRPr="00BF5CE3">
        <w:t xml:space="preserve"> </w:t>
      </w:r>
      <w:r w:rsidRPr="00BF5CE3">
        <w:rPr>
          <w:rFonts w:ascii="Times New Roman" w:hAnsi="Times New Roman" w:cs="Times New Roman"/>
          <w:sz w:val="24"/>
          <w:szCs w:val="24"/>
        </w:rPr>
        <w:t>учебное пособие для вузов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51D9" w:rsidRPr="00BF5CE3" w:rsidRDefault="00FF51D9" w:rsidP="00FF51D9">
      <w:pPr>
        <w:pStyle w:val="a3"/>
        <w:numPr>
          <w:ilvl w:val="0"/>
          <w:numId w:val="10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 w:rsidRPr="00BF5CE3">
        <w:rPr>
          <w:rFonts w:ascii="Times New Roman" w:hAnsi="Times New Roman" w:cs="Times New Roman"/>
          <w:sz w:val="24"/>
          <w:szCs w:val="24"/>
        </w:rPr>
        <w:t>Глебов И. Т «Технология деревообработки, Дереворежущие станки и инструменты, Технология и оборудование лесопромышленного производства».</w:t>
      </w:r>
      <w:r w:rsidRPr="00BF5CE3">
        <w:t xml:space="preserve"> </w:t>
      </w:r>
      <w:r w:rsidRPr="00BF5CE3">
        <w:rPr>
          <w:rFonts w:ascii="Times New Roman" w:hAnsi="Times New Roman" w:cs="Times New Roman"/>
        </w:rPr>
        <w:t>2022г. (3</w:t>
      </w:r>
      <w:r w:rsidRPr="00BF5CE3">
        <w:rPr>
          <w:rFonts w:ascii="Times New Roman" w:hAnsi="Times New Roman" w:cs="Times New Roman"/>
          <w:sz w:val="24"/>
          <w:szCs w:val="24"/>
        </w:rPr>
        <w:t>-е изд., стер.)  учебное пособие для вузов.</w:t>
      </w:r>
    </w:p>
    <w:p w:rsidR="00FF51D9" w:rsidRPr="000C132B" w:rsidRDefault="00FF51D9" w:rsidP="00FF51D9">
      <w:pPr>
        <w:tabs>
          <w:tab w:val="num" w:pos="0"/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b/>
          <w:bCs/>
          <w:sz w:val="24"/>
          <w:szCs w:val="24"/>
        </w:rPr>
        <w:t>Дополнительные источники:</w:t>
      </w:r>
    </w:p>
    <w:p w:rsidR="00FF51D9" w:rsidRPr="000C132B" w:rsidRDefault="00FF51D9" w:rsidP="00FF51D9">
      <w:pPr>
        <w:numPr>
          <w:ilvl w:val="3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Степанов Б.А. Материаловедение для профессий, связанных с обработкой дерева (7-е изд., </w:t>
      </w: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0C13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 xml:space="preserve"> и доп.) учебник</w:t>
      </w:r>
      <w:r>
        <w:rPr>
          <w:rFonts w:ascii="Times New Roman" w:hAnsi="Times New Roman" w:cs="Times New Roman"/>
          <w:sz w:val="24"/>
          <w:szCs w:val="24"/>
        </w:rPr>
        <w:t>, 2019</w:t>
      </w:r>
    </w:p>
    <w:p w:rsidR="00FF51D9" w:rsidRPr="000C132B" w:rsidRDefault="00FF51D9" w:rsidP="00FF51D9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>Андрианов</w:t>
      </w:r>
      <w:r>
        <w:rPr>
          <w:rFonts w:ascii="Times New Roman" w:hAnsi="Times New Roman" w:cs="Times New Roman"/>
          <w:sz w:val="24"/>
          <w:szCs w:val="24"/>
        </w:rPr>
        <w:t xml:space="preserve"> П.А Конструирование мебели 2020</w:t>
      </w:r>
      <w:r w:rsidRPr="000C132B">
        <w:rPr>
          <w:rFonts w:ascii="Times New Roman" w:hAnsi="Times New Roman" w:cs="Times New Roman"/>
          <w:sz w:val="24"/>
          <w:szCs w:val="24"/>
        </w:rPr>
        <w:t>г. справочник</w:t>
      </w:r>
    </w:p>
    <w:p w:rsidR="00FF51D9" w:rsidRPr="000C132B" w:rsidRDefault="00FF51D9" w:rsidP="00FF51D9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32B">
        <w:rPr>
          <w:rFonts w:ascii="Times New Roman" w:hAnsi="Times New Roman" w:cs="Times New Roman"/>
          <w:sz w:val="24"/>
          <w:szCs w:val="24"/>
        </w:rPr>
        <w:t xml:space="preserve">Коротков </w:t>
      </w: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В.И.Д</w:t>
      </w:r>
      <w:r>
        <w:rPr>
          <w:rFonts w:ascii="Times New Roman" w:hAnsi="Times New Roman" w:cs="Times New Roman"/>
          <w:sz w:val="24"/>
          <w:szCs w:val="24"/>
        </w:rPr>
        <w:t>еревообрабатывающие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станки  2020</w:t>
      </w:r>
      <w:proofErr w:type="gramEnd"/>
      <w:r w:rsidRPr="000C132B">
        <w:rPr>
          <w:rFonts w:ascii="Times New Roman" w:hAnsi="Times New Roman" w:cs="Times New Roman"/>
          <w:sz w:val="24"/>
          <w:szCs w:val="24"/>
        </w:rPr>
        <w:t>г.  (6-е изд., стер.) учебник</w:t>
      </w:r>
    </w:p>
    <w:p w:rsidR="00FF51D9" w:rsidRDefault="00FF51D9" w:rsidP="00FF51D9">
      <w:pPr>
        <w:numPr>
          <w:ilvl w:val="0"/>
          <w:numId w:val="11"/>
        </w:numPr>
        <w:tabs>
          <w:tab w:val="num" w:pos="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32B">
        <w:rPr>
          <w:rFonts w:ascii="Times New Roman" w:hAnsi="Times New Roman" w:cs="Times New Roman"/>
          <w:sz w:val="24"/>
          <w:szCs w:val="24"/>
        </w:rPr>
        <w:t>Обливин</w:t>
      </w:r>
      <w:proofErr w:type="spellEnd"/>
      <w:r w:rsidRPr="000C132B">
        <w:rPr>
          <w:rFonts w:ascii="Times New Roman" w:hAnsi="Times New Roman" w:cs="Times New Roman"/>
          <w:sz w:val="24"/>
          <w:szCs w:val="24"/>
        </w:rPr>
        <w:t xml:space="preserve"> В.Н Охрана труда на деревооб</w:t>
      </w:r>
      <w:r>
        <w:rPr>
          <w:rFonts w:ascii="Times New Roman" w:hAnsi="Times New Roman" w:cs="Times New Roman"/>
          <w:sz w:val="24"/>
          <w:szCs w:val="24"/>
        </w:rPr>
        <w:t>рабатывающих предприятиях» 2020</w:t>
      </w:r>
      <w:r w:rsidRPr="000C132B">
        <w:rPr>
          <w:rFonts w:ascii="Times New Roman" w:hAnsi="Times New Roman" w:cs="Times New Roman"/>
          <w:sz w:val="24"/>
          <w:szCs w:val="24"/>
        </w:rPr>
        <w:t>г. изд., стер.) учебник</w:t>
      </w:r>
    </w:p>
    <w:p w:rsidR="00FF51D9" w:rsidRDefault="00FF51D9" w:rsidP="00FF51D9">
      <w:pPr>
        <w:ind w:firstLine="708"/>
      </w:pPr>
    </w:p>
    <w:p w:rsidR="00A62ABC" w:rsidRDefault="00A62ABC" w:rsidP="00A62AB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ABC" w:rsidRPr="006D015C" w:rsidRDefault="00A62ABC" w:rsidP="00A62AB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ABC" w:rsidRPr="00E679FD" w:rsidRDefault="00A62ABC" w:rsidP="00A62AB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ABC" w:rsidRDefault="00A62ABC" w:rsidP="00A62AB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ABC" w:rsidRPr="006D015C" w:rsidRDefault="00A62ABC" w:rsidP="00A62AB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ABC" w:rsidRPr="000C132B" w:rsidRDefault="00A62ABC" w:rsidP="00A62ABC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ABC" w:rsidRDefault="00A62ABC" w:rsidP="00A62AB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ABC" w:rsidRPr="006D015C" w:rsidRDefault="00A62ABC" w:rsidP="00A62AB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63C8" w:rsidRPr="00A62ABC" w:rsidRDefault="000F63C8">
      <w:pPr>
        <w:rPr>
          <w:rFonts w:ascii="Times New Roman" w:hAnsi="Times New Roman" w:cs="Times New Roman"/>
        </w:rPr>
      </w:pPr>
    </w:p>
    <w:sectPr w:rsidR="000F63C8" w:rsidRPr="00A62ABC" w:rsidSect="000B587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7648"/>
    <w:multiLevelType w:val="hybridMultilevel"/>
    <w:tmpl w:val="F2286FD0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485D"/>
    <w:multiLevelType w:val="hybridMultilevel"/>
    <w:tmpl w:val="CFF8E9E6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A30EA"/>
    <w:multiLevelType w:val="hybridMultilevel"/>
    <w:tmpl w:val="9C04E3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15F6C"/>
    <w:multiLevelType w:val="multilevel"/>
    <w:tmpl w:val="56DA476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3AE0617D"/>
    <w:multiLevelType w:val="hybridMultilevel"/>
    <w:tmpl w:val="8410EE8C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C0477"/>
    <w:multiLevelType w:val="hybridMultilevel"/>
    <w:tmpl w:val="489E669E"/>
    <w:lvl w:ilvl="0" w:tplc="F15AB1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535C21"/>
    <w:multiLevelType w:val="hybridMultilevel"/>
    <w:tmpl w:val="AD6C97C6"/>
    <w:lvl w:ilvl="0" w:tplc="7968F2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647EEC"/>
    <w:multiLevelType w:val="hybridMultilevel"/>
    <w:tmpl w:val="0D1C54F4"/>
    <w:lvl w:ilvl="0" w:tplc="8F066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C21E7"/>
    <w:multiLevelType w:val="hybridMultilevel"/>
    <w:tmpl w:val="BEFE9384"/>
    <w:lvl w:ilvl="0" w:tplc="8F0661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8D5231"/>
    <w:multiLevelType w:val="hybridMultilevel"/>
    <w:tmpl w:val="BA2CC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294B84"/>
    <w:multiLevelType w:val="hybridMultilevel"/>
    <w:tmpl w:val="505A17DA"/>
    <w:lvl w:ilvl="0" w:tplc="5DF62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8"/>
  </w:num>
  <w:num w:numId="6">
    <w:abstractNumId w:val="10"/>
  </w:num>
  <w:num w:numId="7">
    <w:abstractNumId w:val="3"/>
  </w:num>
  <w:num w:numId="8">
    <w:abstractNumId w:val="6"/>
  </w:num>
  <w:num w:numId="9">
    <w:abstractNumId w:val="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BC"/>
    <w:rsid w:val="000B587C"/>
    <w:rsid w:val="000F63C8"/>
    <w:rsid w:val="002553C4"/>
    <w:rsid w:val="00494ABE"/>
    <w:rsid w:val="006A2B48"/>
    <w:rsid w:val="00A62ABC"/>
    <w:rsid w:val="00EB2296"/>
    <w:rsid w:val="00FF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D239C"/>
  <w15:chartTrackingRefBased/>
  <w15:docId w15:val="{B4356642-5539-46B7-A7DD-ED09E388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AB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A62ABC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2A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62ABC"/>
    <w:pPr>
      <w:ind w:left="720"/>
      <w:contextualSpacing/>
    </w:pPr>
  </w:style>
  <w:style w:type="table" w:styleId="a4">
    <w:name w:val="Table Grid"/>
    <w:basedOn w:val="a1"/>
    <w:uiPriority w:val="59"/>
    <w:rsid w:val="00A62A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5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5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2868</Words>
  <Characters>16353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2</cp:revision>
  <cp:lastPrinted>2023-05-11T07:16:00Z</cp:lastPrinted>
  <dcterms:created xsi:type="dcterms:W3CDTF">2023-05-12T08:36:00Z</dcterms:created>
  <dcterms:modified xsi:type="dcterms:W3CDTF">2023-05-12T08:36:00Z</dcterms:modified>
</cp:coreProperties>
</file>