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91" w:type="dxa"/>
        <w:tblInd w:w="-487" w:type="dxa"/>
        <w:tblCellMar>
          <w:top w:w="9" w:type="dxa"/>
          <w:left w:w="12" w:type="dxa"/>
          <w:right w:w="77" w:type="dxa"/>
        </w:tblCellMar>
        <w:tblLook w:val="04A0" w:firstRow="1" w:lastRow="0" w:firstColumn="1" w:lastColumn="0" w:noHBand="0" w:noVBand="1"/>
      </w:tblPr>
      <w:tblGrid>
        <w:gridCol w:w="879"/>
        <w:gridCol w:w="1176"/>
        <w:gridCol w:w="6208"/>
        <w:gridCol w:w="1728"/>
      </w:tblGrid>
      <w:tr w:rsidR="00EE52EB">
        <w:trPr>
          <w:trHeight w:val="374"/>
        </w:trPr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bookmarkStart w:id="0" w:name="_GoBack"/>
            <w:bookmarkEnd w:id="0"/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7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2EB" w:rsidRDefault="0020565E">
            <w:pPr>
              <w:ind w:left="19"/>
            </w:pPr>
            <w:r>
              <w:rPr>
                <w:rFonts w:ascii="Arial" w:eastAsia="Arial" w:hAnsi="Arial" w:cs="Arial"/>
                <w:sz w:val="13"/>
              </w:rPr>
              <w:t>Идентификатор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52EB" w:rsidRDefault="0020565E">
            <w:pPr>
              <w:ind w:right="47"/>
              <w:jc w:val="right"/>
            </w:pPr>
            <w:r>
              <w:rPr>
                <w:rFonts w:ascii="Arial" w:eastAsia="Arial" w:hAnsi="Arial" w:cs="Arial"/>
                <w:sz w:val="10"/>
              </w:rPr>
              <w:t>Форма N ПД-4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84"/>
        </w:trPr>
        <w:tc>
          <w:tcPr>
            <w:tcW w:w="205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EE52EB" w:rsidRDefault="0020565E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ИЗВЕЩЕНИЕ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ИНН </w:t>
            </w:r>
            <w:r w:rsidR="00027F5B">
              <w:rPr>
                <w:rFonts w:ascii="Times New Roman" w:eastAsia="Times New Roman" w:hAnsi="Times New Roman" w:cs="Times New Roman"/>
                <w:sz w:val="18"/>
              </w:rPr>
              <w:t>7456012693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КПП 745601001 </w:t>
            </w:r>
            <w:r w:rsidR="00027F5B" w:rsidRPr="00027F5B">
              <w:rPr>
                <w:rFonts w:ascii="Times New Roman" w:eastAsia="Times New Roman" w:hAnsi="Times New Roman" w:cs="Times New Roman"/>
                <w:sz w:val="18"/>
              </w:rPr>
              <w:t>Министерство финансов Челябинской области ГБПОУ МСМТ Л/С 20201202327ПЛ</w:t>
            </w:r>
          </w:p>
        </w:tc>
      </w:tr>
      <w:tr w:rsidR="00EE52EB">
        <w:trPr>
          <w:trHeight w:val="360"/>
        </w:trPr>
        <w:tc>
          <w:tcPr>
            <w:tcW w:w="205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spacing w:after="237"/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2F29" w:rsidRDefault="0020565E" w:rsidP="00DA2F29">
            <w:pPr>
              <w:ind w:left="1141" w:right="1073" w:firstLine="178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10"/>
              </w:rPr>
              <w:t>(ИНН и наименование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 w:rsidP="00DA2F29">
            <w:pPr>
              <w:ind w:left="1141" w:right="1073" w:firstLine="1786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казначейский счет 03224643750000006900 </w:t>
            </w:r>
          </w:p>
        </w:tc>
      </w:tr>
      <w:tr w:rsidR="00EE52EB">
        <w:trPr>
          <w:trHeight w:val="36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EE52EB"/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ind w:left="67"/>
              <w:jc w:val="center"/>
            </w:pPr>
            <w:r>
              <w:rPr>
                <w:rFonts w:ascii="Arial" w:eastAsia="Arial" w:hAnsi="Arial" w:cs="Arial"/>
                <w:sz w:val="10"/>
              </w:rPr>
              <w:t>(номер счета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Отделение Челябинск Банка России//УФК по Челябинской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г.Челябинск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EE52EB">
        <w:trPr>
          <w:trHeight w:val="360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 w:rsidP="005D342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ind w:left="63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банка и банковские реквизиты)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Arial" w:eastAsia="Arial" w:hAnsi="Arial" w:cs="Arial"/>
                <w:sz w:val="13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017501500 </w:t>
            </w:r>
          </w:p>
        </w:tc>
      </w:tr>
      <w:tr w:rsidR="00EE52EB">
        <w:trPr>
          <w:trHeight w:val="413"/>
        </w:trPr>
        <w:tc>
          <w:tcPr>
            <w:tcW w:w="205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spacing w:after="289"/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 w:rsidP="00027F5B">
            <w:pPr>
              <w:ind w:left="139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КБК 00000000000000000130 ОКТМО 75738000 Оплата за обучение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ФИО студента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EE52EB" w:rsidTr="005904EF">
        <w:trPr>
          <w:trHeight w:val="20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EE52EB"/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52EB" w:rsidRDefault="0020565E">
            <w:pPr>
              <w:ind w:left="179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57"/>
              <w:jc w:val="center"/>
            </w:pPr>
            <w:r>
              <w:rPr>
                <w:rFonts w:ascii="Arial" w:eastAsia="Arial" w:hAnsi="Arial" w:cs="Arial"/>
                <w:sz w:val="13"/>
              </w:rPr>
              <w:t>Дата Сумма платежа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12"/>
        </w:trPr>
        <w:tc>
          <w:tcPr>
            <w:tcW w:w="2055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E52EB" w:rsidRDefault="0020565E" w:rsidP="00027F5B">
            <w:pPr>
              <w:tabs>
                <w:tab w:val="left" w:pos="708"/>
                <w:tab w:val="right" w:pos="1966"/>
              </w:tabs>
              <w:spacing w:after="462"/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  <w:r w:rsidR="00027F5B">
              <w:rPr>
                <w:rFonts w:ascii="Times New Roman" w:eastAsia="Times New Roman" w:hAnsi="Times New Roman" w:cs="Times New Roman"/>
                <w:sz w:val="10"/>
              </w:rPr>
              <w:tab/>
            </w:r>
          </w:p>
          <w:p w:rsidR="00EE52EB" w:rsidRDefault="0020565E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Кассир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EE52EB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E52EB" w:rsidRDefault="00EE52EB"/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spacing w:after="11"/>
              <w:ind w:left="70"/>
              <w:jc w:val="center"/>
            </w:pPr>
            <w:r>
              <w:rPr>
                <w:rFonts w:ascii="Arial" w:eastAsia="Arial" w:hAnsi="Arial" w:cs="Arial"/>
                <w:sz w:val="10"/>
              </w:rPr>
              <w:t>(Ф.И.О., адрес плательщика)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Плательщик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523"/>
        </w:trPr>
        <w:tc>
          <w:tcPr>
            <w:tcW w:w="2055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EE52EB" w:rsidRDefault="0020565E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КВИТАНЦИЯ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spacing w:after="237"/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52EB" w:rsidRDefault="0020565E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ИНН </w:t>
            </w:r>
            <w:r w:rsidR="00027F5B">
              <w:rPr>
                <w:rFonts w:ascii="Times New Roman" w:eastAsia="Times New Roman" w:hAnsi="Times New Roman" w:cs="Times New Roman"/>
                <w:sz w:val="18"/>
              </w:rPr>
              <w:t>7456012693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КПП 745601001 </w:t>
            </w:r>
            <w:r w:rsidR="00027F5B" w:rsidRPr="00027F5B">
              <w:rPr>
                <w:rFonts w:ascii="Times New Roman" w:eastAsia="Times New Roman" w:hAnsi="Times New Roman" w:cs="Times New Roman"/>
                <w:sz w:val="18"/>
              </w:rPr>
              <w:t>Министерство финансов Челябинской области ГБПОУ МСМТ Л/С 20201202327ПЛ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6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EE52EB"/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2F29" w:rsidRDefault="0020565E" w:rsidP="00DA2F29">
            <w:pPr>
              <w:ind w:left="1141" w:right="1073" w:firstLine="178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10"/>
              </w:rPr>
              <w:t>(ИНН и наименование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 w:rsidP="00DA2F29">
            <w:pPr>
              <w:ind w:left="1141" w:right="1073" w:firstLine="1786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казначейский счет 03224643750000006900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6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EE52EB"/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spacing w:after="14"/>
              <w:ind w:left="67"/>
              <w:jc w:val="center"/>
            </w:pPr>
            <w:r>
              <w:rPr>
                <w:rFonts w:ascii="Arial" w:eastAsia="Arial" w:hAnsi="Arial" w:cs="Arial"/>
                <w:sz w:val="10"/>
              </w:rPr>
              <w:t>(номер счета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Отделение Челябинск Банка России//УФК по Челябинской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г.Челябинск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75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ind w:left="63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банка и банковские реквизиты)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Arial" w:eastAsia="Arial" w:hAnsi="Arial" w:cs="Arial"/>
                <w:sz w:val="13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017501500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413"/>
        </w:trPr>
        <w:tc>
          <w:tcPr>
            <w:tcW w:w="205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spacing w:after="289"/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 w:rsidP="00027F5B">
            <w:pPr>
              <w:ind w:left="139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КБК 00000000000000000130 ОКТМО 75738000 Оплата за обучение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ФИО студента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72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EE52EB"/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52EB" w:rsidRDefault="0020565E">
            <w:pPr>
              <w:ind w:left="179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57"/>
              <w:jc w:val="center"/>
            </w:pPr>
            <w:r>
              <w:rPr>
                <w:rFonts w:ascii="Arial" w:eastAsia="Arial" w:hAnsi="Arial" w:cs="Arial"/>
                <w:sz w:val="13"/>
              </w:rPr>
              <w:t>Дата Сумма платежа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07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EE52EB">
        <w:trPr>
          <w:trHeight w:val="523"/>
        </w:trPr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E52EB" w:rsidRDefault="0020565E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Кассир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spacing w:after="3"/>
              <w:ind w:left="70"/>
              <w:jc w:val="center"/>
            </w:pPr>
            <w:r>
              <w:rPr>
                <w:rFonts w:ascii="Arial" w:eastAsia="Arial" w:hAnsi="Arial" w:cs="Arial"/>
                <w:sz w:val="10"/>
              </w:rPr>
              <w:t>(Ф.И.О., адрес плательщика)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Arial" w:eastAsia="Arial" w:hAnsi="Arial" w:cs="Arial"/>
                <w:b/>
                <w:sz w:val="17"/>
              </w:rPr>
              <w:t>Плательщик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60"/>
        </w:trPr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7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2EB" w:rsidRDefault="0020565E">
            <w:pPr>
              <w:ind w:left="60"/>
            </w:pPr>
            <w:r>
              <w:rPr>
                <w:rFonts w:ascii="Arial" w:eastAsia="Arial" w:hAnsi="Arial" w:cs="Arial"/>
                <w:sz w:val="13"/>
              </w:rPr>
              <w:t>Идентификатор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52EB" w:rsidRDefault="0020565E">
            <w:pPr>
              <w:ind w:right="47"/>
              <w:jc w:val="right"/>
            </w:pPr>
            <w:r>
              <w:rPr>
                <w:rFonts w:ascii="Arial" w:eastAsia="Arial" w:hAnsi="Arial" w:cs="Arial"/>
                <w:sz w:val="10"/>
              </w:rPr>
              <w:t>Форма N ПД-4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79"/>
        </w:trPr>
        <w:tc>
          <w:tcPr>
            <w:tcW w:w="205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EE52EB" w:rsidRDefault="0020565E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ИЗВЕЩЕНИЕ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ИНН </w:t>
            </w:r>
            <w:r w:rsidR="00027F5B">
              <w:rPr>
                <w:rFonts w:ascii="Times New Roman" w:eastAsia="Times New Roman" w:hAnsi="Times New Roman" w:cs="Times New Roman"/>
                <w:sz w:val="18"/>
              </w:rPr>
              <w:t>7456012693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КПП 745601001 </w:t>
            </w:r>
            <w:r w:rsidR="00027F5B" w:rsidRPr="00027F5B">
              <w:rPr>
                <w:rFonts w:ascii="Times New Roman" w:eastAsia="Times New Roman" w:hAnsi="Times New Roman" w:cs="Times New Roman"/>
                <w:sz w:val="18"/>
              </w:rPr>
              <w:t>Министерство финансов Челябинской области ГБПОУ МСМТ Л/С 20201202327ПЛ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65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2F29" w:rsidRDefault="0020565E" w:rsidP="00DA2F29">
            <w:pPr>
              <w:ind w:left="1141" w:right="1073" w:firstLine="178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10"/>
              </w:rPr>
              <w:t>(ИНН и наименование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 w:rsidP="00DA2F29">
            <w:pPr>
              <w:ind w:left="1141" w:right="1073" w:firstLine="1786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казначейский счет 03224643750000006900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65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spacing w:after="14"/>
              <w:ind w:left="67"/>
              <w:jc w:val="center"/>
            </w:pPr>
            <w:r>
              <w:rPr>
                <w:rFonts w:ascii="Arial" w:eastAsia="Arial" w:hAnsi="Arial" w:cs="Arial"/>
                <w:sz w:val="10"/>
              </w:rPr>
              <w:t>(номер счета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Отделение Челябинск Банка России//УФК по Челябинской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г.Челябинск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60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ind w:left="63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банка и банковские реквизиты)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Arial" w:eastAsia="Arial" w:hAnsi="Arial" w:cs="Arial"/>
                <w:sz w:val="13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017501500 </w:t>
            </w:r>
          </w:p>
        </w:tc>
      </w:tr>
      <w:tr w:rsidR="00EE52EB">
        <w:trPr>
          <w:trHeight w:val="413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 w:rsidP="00027F5B">
            <w:pPr>
              <w:ind w:left="139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КБК 00000000000000000130 ОКТМО 75738000 Оплата за обучение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ФИО студента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79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52EB" w:rsidRDefault="0020565E">
            <w:pPr>
              <w:ind w:left="179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57"/>
              <w:jc w:val="center"/>
            </w:pPr>
            <w:r>
              <w:rPr>
                <w:rFonts w:ascii="Arial" w:eastAsia="Arial" w:hAnsi="Arial" w:cs="Arial"/>
                <w:sz w:val="13"/>
              </w:rPr>
              <w:t>Дата Сумма платежа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07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EE52EB">
        <w:trPr>
          <w:trHeight w:val="523"/>
        </w:trPr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E52EB" w:rsidRDefault="0020565E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Кассир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52EB" w:rsidRDefault="00D87A69" w:rsidP="00D87A69">
            <w:pPr>
              <w:ind w:left="66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Плательщик</w:t>
            </w:r>
          </w:p>
        </w:tc>
      </w:tr>
      <w:tr w:rsidR="00EE52EB">
        <w:trPr>
          <w:trHeight w:val="533"/>
        </w:trPr>
        <w:tc>
          <w:tcPr>
            <w:tcW w:w="205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EE52EB" w:rsidRDefault="0020565E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КВИТАНЦИЯ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52EB" w:rsidRDefault="0020565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ИНН </w:t>
            </w:r>
            <w:r w:rsidR="00027F5B">
              <w:rPr>
                <w:rFonts w:ascii="Times New Roman" w:eastAsia="Times New Roman" w:hAnsi="Times New Roman" w:cs="Times New Roman"/>
                <w:sz w:val="18"/>
              </w:rPr>
              <w:t>7456012693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КПП 745601001 </w:t>
            </w:r>
            <w:r w:rsidR="00027F5B" w:rsidRPr="00027F5B">
              <w:rPr>
                <w:rFonts w:ascii="Times New Roman" w:eastAsia="Times New Roman" w:hAnsi="Times New Roman" w:cs="Times New Roman"/>
                <w:sz w:val="18"/>
              </w:rPr>
              <w:t>Министерство финансов Челябинской области ГБПОУ МСМТ Л/С 20201202327ПЛ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60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2F29" w:rsidRDefault="0020565E" w:rsidP="00DA2F29">
            <w:pPr>
              <w:ind w:left="1141" w:right="1073" w:firstLine="178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10"/>
              </w:rPr>
              <w:t>(ИНН и наименование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 w:rsidP="00DA2F29">
            <w:pPr>
              <w:ind w:left="1141" w:right="1073" w:firstLine="1786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казначейский счет 03224643750000006900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55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spacing w:after="14"/>
              <w:ind w:left="67"/>
              <w:jc w:val="center"/>
            </w:pPr>
            <w:r>
              <w:rPr>
                <w:rFonts w:ascii="Arial" w:eastAsia="Arial" w:hAnsi="Arial" w:cs="Arial"/>
                <w:sz w:val="10"/>
              </w:rPr>
              <w:t>(номер счета получателя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Отделение Челябинск Банка России//УФК по Челябинской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г.Челябинск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74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pPr>
              <w:ind w:left="63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банка и банковские реквизиты)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139"/>
            </w:pPr>
            <w:r>
              <w:rPr>
                <w:rFonts w:ascii="Arial" w:eastAsia="Arial" w:hAnsi="Arial" w:cs="Arial"/>
                <w:sz w:val="13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017501500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422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 w:rsidP="00027F5B">
            <w:pPr>
              <w:ind w:left="139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КБК 00000000000000000130 ОКТМО 75738000 Оплата за обучение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ФИО студента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85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52EB" w:rsidRDefault="0020565E">
            <w:pPr>
              <w:ind w:left="178"/>
              <w:jc w:val="center"/>
            </w:pPr>
            <w:r>
              <w:rPr>
                <w:rFonts w:ascii="Arial" w:eastAsia="Arial" w:hAnsi="Arial" w:cs="Arial"/>
                <w:sz w:val="10"/>
              </w:rPr>
              <w:t>(наименование платежа)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E52EB" w:rsidRDefault="0020565E">
            <w:pPr>
              <w:ind w:left="57"/>
              <w:jc w:val="center"/>
            </w:pPr>
            <w:r>
              <w:rPr>
                <w:rFonts w:ascii="Arial" w:eastAsia="Arial" w:hAnsi="Arial" w:cs="Arial"/>
                <w:sz w:val="13"/>
              </w:rPr>
              <w:t>Дата Сумма платежа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E52EB">
        <w:trPr>
          <w:trHeight w:val="302"/>
        </w:trPr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52EB" w:rsidRDefault="0020565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</w:rPr>
              <w:tab/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52EB" w:rsidRDefault="0020565E"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EE52EB">
        <w:trPr>
          <w:trHeight w:val="538"/>
        </w:trPr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E52EB" w:rsidRDefault="0020565E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Кассир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E52EB" w:rsidRDefault="00D87A69" w:rsidP="00D87A69">
            <w:pPr>
              <w:ind w:left="66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Плательщик</w:t>
            </w:r>
          </w:p>
        </w:tc>
      </w:tr>
    </w:tbl>
    <w:p w:rsidR="00EE52EB" w:rsidRDefault="00CE72B7">
      <w:pPr>
        <w:spacing w:after="0"/>
        <w:ind w:left="-482"/>
        <w:jc w:val="both"/>
      </w:pPr>
      <w:r>
        <w:rPr>
          <w:rFonts w:ascii="Times New Roman" w:eastAsia="Times New Roman" w:hAnsi="Times New Roman" w:cs="Times New Roman"/>
          <w:noProof/>
          <w:sz w:val="1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-29.5pt;margin-top:-301.85pt;width:101.4pt;height:101.95pt;z-index:-251656192;mso-position-horizontal-relative:text;mso-position-vertical-relative:text;mso-width-relative:page;mso-height-relative:page">
            <v:imagedata r:id="rId4" o:title=""/>
          </v:shape>
          <o:OLEObject Type="Embed" ProgID="PBrush" ShapeID="_x0000_s1031" DrawAspect="Content" ObjectID="_1780993163" r:id="rId5"/>
        </w:object>
      </w:r>
      <w:r>
        <w:rPr>
          <w:noProof/>
        </w:rPr>
        <w:object w:dxaOrig="1440" w:dyaOrig="1440">
          <v:shape id="_x0000_s1030" type="#_x0000_t75" style="position:absolute;left:0;text-align:left;margin-left:-29pt;margin-top:-664.35pt;width:101.4pt;height:101.95pt;z-index:-251657216;mso-position-horizontal-relative:text;mso-position-vertical-relative:text;mso-width-relative:page;mso-height-relative:page">
            <v:imagedata r:id="rId4" o:title=""/>
          </v:shape>
          <o:OLEObject Type="Embed" ProgID="PBrush" ShapeID="_x0000_s1030" DrawAspect="Content" ObjectID="_1780993164" r:id="rId6"/>
        </w:object>
      </w:r>
      <w:r w:rsidR="0020565E">
        <w:rPr>
          <w:rFonts w:ascii="Courier New" w:eastAsia="Courier New" w:hAnsi="Courier New" w:cs="Courier New"/>
          <w:sz w:val="2"/>
        </w:rPr>
        <w:t xml:space="preserve"> </w:t>
      </w:r>
    </w:p>
    <w:p w:rsidR="00EE52EB" w:rsidRDefault="0020565E">
      <w:pPr>
        <w:spacing w:after="0"/>
        <w:ind w:left="-482"/>
        <w:jc w:val="both"/>
      </w:pPr>
      <w:r>
        <w:rPr>
          <w:rFonts w:ascii="Courier New" w:eastAsia="Courier New" w:hAnsi="Courier New" w:cs="Courier New"/>
          <w:sz w:val="2"/>
        </w:rPr>
        <w:t xml:space="preserve"> </w:t>
      </w:r>
    </w:p>
    <w:sectPr w:rsidR="00EE52EB" w:rsidSect="00D87A69">
      <w:pgSz w:w="11906" w:h="16838"/>
      <w:pgMar w:top="567" w:right="144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2EB"/>
    <w:rsid w:val="00027F5B"/>
    <w:rsid w:val="0020565E"/>
    <w:rsid w:val="005904EF"/>
    <w:rsid w:val="005D3427"/>
    <w:rsid w:val="00CE72B7"/>
    <w:rsid w:val="00D87A69"/>
    <w:rsid w:val="00DA2F29"/>
    <w:rsid w:val="00E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190D1478-547B-42CD-96A5-DA41D711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87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7A6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</dc:creator>
  <cp:keywords/>
  <cp:lastModifiedBy>User</cp:lastModifiedBy>
  <cp:revision>2</cp:revision>
  <cp:lastPrinted>2021-08-17T08:17:00Z</cp:lastPrinted>
  <dcterms:created xsi:type="dcterms:W3CDTF">2024-06-27T06:33:00Z</dcterms:created>
  <dcterms:modified xsi:type="dcterms:W3CDTF">2024-06-27T06:33:00Z</dcterms:modified>
</cp:coreProperties>
</file>